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892CE" w14:textId="77777777" w:rsidR="00C3371F" w:rsidRDefault="00C3371F" w:rsidP="00C3371F">
      <w:pPr>
        <w:pStyle w:val="Ttulo1"/>
        <w:spacing w:after="129"/>
        <w:ind w:left="38" w:right="710"/>
        <w:jc w:val="center"/>
      </w:pPr>
    </w:p>
    <w:p w14:paraId="500FDC59" w14:textId="78FF1C2B" w:rsidR="00C3371F" w:rsidRDefault="00C3371F" w:rsidP="00C3371F">
      <w:pPr>
        <w:pStyle w:val="Ttulo1"/>
        <w:spacing w:after="129" w:line="276" w:lineRule="auto"/>
        <w:ind w:left="38" w:right="710"/>
        <w:jc w:val="center"/>
      </w:pPr>
      <w:r>
        <w:t>C O N V O C A T O R I A</w:t>
      </w:r>
      <w:r>
        <w:rPr>
          <w:b w:val="0"/>
        </w:rPr>
        <w:t xml:space="preserve"> </w:t>
      </w:r>
    </w:p>
    <w:p w14:paraId="0B851D39" w14:textId="77777777" w:rsidR="00C3371F" w:rsidRDefault="00C3371F" w:rsidP="00C3371F">
      <w:pPr>
        <w:spacing w:line="276" w:lineRule="auto"/>
        <w:ind w:right="674"/>
      </w:pPr>
      <w:r>
        <w:t xml:space="preserve">El Comité Técnico de Evaluación del Consejo de Administración de la Junta Municipal de Agua y Saneamiento de Camargo, con fundamento en los artículos 20, 20 Ter y 20 </w:t>
      </w:r>
      <w:proofErr w:type="spellStart"/>
      <w:r>
        <w:t>Cuáter</w:t>
      </w:r>
      <w:proofErr w:type="spellEnd"/>
      <w:r>
        <w:t xml:space="preserve"> de la Ley del Agua del Estado de Chihuahua: </w:t>
      </w:r>
    </w:p>
    <w:p w14:paraId="0CBED3D9" w14:textId="77777777" w:rsidR="00C3371F" w:rsidRDefault="00C3371F" w:rsidP="00C3371F">
      <w:pPr>
        <w:spacing w:after="117" w:line="276" w:lineRule="auto"/>
      </w:pPr>
      <w:r>
        <w:t xml:space="preserve"> </w:t>
      </w:r>
    </w:p>
    <w:p w14:paraId="04398B4D" w14:textId="4B1EFAC9" w:rsidR="00C3371F" w:rsidRDefault="00C3371F" w:rsidP="00C3371F">
      <w:pPr>
        <w:pStyle w:val="Ttulo1"/>
        <w:spacing w:after="127" w:line="276" w:lineRule="auto"/>
        <w:ind w:left="38" w:right="707"/>
        <w:jc w:val="center"/>
      </w:pPr>
      <w:r>
        <w:t>C O N V O C A</w:t>
      </w:r>
      <w:r>
        <w:rPr>
          <w:b w:val="0"/>
        </w:rPr>
        <w:t xml:space="preserve"> </w:t>
      </w:r>
    </w:p>
    <w:p w14:paraId="2EA1C9C9" w14:textId="77777777" w:rsidR="00C3371F" w:rsidRDefault="00C3371F" w:rsidP="00C3371F">
      <w:pPr>
        <w:spacing w:line="276" w:lineRule="auto"/>
        <w:ind w:right="674"/>
      </w:pPr>
      <w:r>
        <w:t xml:space="preserve">A las ciudadanas y los ciudadanos que cumplan los requisitos establecidos en el artículo 20 ter de la Ley del Agua del Estado de Chihuahua, y deseen participar en el procedimiento para ocupar el cargo honorífico de consejeras y consejeros por elección, del Consejo de Administración de la Junta Municipal de Agua y Saneamiento de Camargo, a solicitar su registro y presentar su documentación de aspirante conforme a las siguientes: </w:t>
      </w:r>
    </w:p>
    <w:p w14:paraId="0FC7026F" w14:textId="77777777" w:rsidR="00C3371F" w:rsidRDefault="00C3371F" w:rsidP="00C3371F">
      <w:pPr>
        <w:spacing w:after="118" w:line="276" w:lineRule="auto"/>
      </w:pPr>
      <w:r>
        <w:t xml:space="preserve"> </w:t>
      </w:r>
    </w:p>
    <w:p w14:paraId="60B50AB4" w14:textId="77777777" w:rsidR="00C3371F" w:rsidRDefault="00C3371F" w:rsidP="00C3371F">
      <w:pPr>
        <w:pStyle w:val="Ttulo1"/>
        <w:spacing w:line="276" w:lineRule="auto"/>
        <w:ind w:left="355" w:right="0"/>
      </w:pPr>
      <w:r>
        <w:rPr>
          <w:rFonts w:ascii="Times New Roman" w:eastAsia="Times New Roman" w:hAnsi="Times New Roman" w:cs="Times New Roman"/>
          <w:sz w:val="20"/>
        </w:rPr>
        <w:t>1.</w:t>
      </w:r>
      <w:r>
        <w:rPr>
          <w:sz w:val="20"/>
        </w:rPr>
        <w:t xml:space="preserve"> </w:t>
      </w:r>
      <w:r>
        <w:t xml:space="preserve"> ASPECTOS GENERALES</w:t>
      </w:r>
      <w:r>
        <w:rPr>
          <w:rFonts w:ascii="Times New Roman" w:eastAsia="Times New Roman" w:hAnsi="Times New Roman" w:cs="Times New Roman"/>
          <w:b w:val="0"/>
          <w:sz w:val="20"/>
        </w:rPr>
        <w:t xml:space="preserve"> </w:t>
      </w:r>
    </w:p>
    <w:p w14:paraId="1C6885F1" w14:textId="77777777" w:rsidR="00C3371F" w:rsidRDefault="00C3371F" w:rsidP="00C3371F">
      <w:pPr>
        <w:spacing w:line="276" w:lineRule="auto"/>
        <w:ind w:left="746" w:right="674" w:hanging="401"/>
      </w:pPr>
      <w:r>
        <w:rPr>
          <w:b/>
        </w:rPr>
        <w:t xml:space="preserve">1.1 </w:t>
      </w:r>
      <w:r>
        <w:t xml:space="preserve">Se recibirán solicitudes de inscripción como aspirante a consejera o consejero por elección, del 18 al 22 de octubre del 2021. </w:t>
      </w:r>
    </w:p>
    <w:p w14:paraId="70E72D43" w14:textId="77777777" w:rsidR="00C3371F" w:rsidRDefault="00C3371F" w:rsidP="00C3371F">
      <w:pPr>
        <w:spacing w:after="115" w:line="276" w:lineRule="auto"/>
        <w:ind w:left="355" w:right="674"/>
      </w:pPr>
      <w:r>
        <w:rPr>
          <w:b/>
        </w:rPr>
        <w:t xml:space="preserve">1.2 </w:t>
      </w:r>
      <w:r>
        <w:t xml:space="preserve">La inscripción deberá realizarse a título personal.  </w:t>
      </w:r>
    </w:p>
    <w:p w14:paraId="6FC064D0" w14:textId="77777777" w:rsidR="00C3371F" w:rsidRDefault="00C3371F" w:rsidP="00C3371F">
      <w:pPr>
        <w:spacing w:line="276" w:lineRule="auto"/>
        <w:ind w:left="746" w:right="674" w:hanging="401"/>
      </w:pPr>
      <w:r>
        <w:rPr>
          <w:b/>
        </w:rPr>
        <w:t xml:space="preserve">1.3 </w:t>
      </w:r>
      <w:r>
        <w:t xml:space="preserve">Las propuestas se acompañarán de un formato de solicitud de inscripción que deberá ser entregado para su registro. El formato estará disponible en la página de internet de la Junta </w:t>
      </w:r>
      <w:r>
        <w:rPr>
          <w:u w:val="single" w:color="000000"/>
        </w:rPr>
        <w:t>jmascamargo.com.mx</w:t>
      </w:r>
      <w:r>
        <w:t>. La inscripción deberá realizarse en las oficinas de la Junta Municipal de Agua y Saneamiento de Camargo, ubicadas en Independencia y Moctezuma s/n Col. Centro.</w:t>
      </w:r>
    </w:p>
    <w:p w14:paraId="42E87AF8" w14:textId="77777777" w:rsidR="00C3371F" w:rsidRDefault="00C3371F" w:rsidP="00C3371F">
      <w:pPr>
        <w:spacing w:line="276" w:lineRule="auto"/>
        <w:ind w:left="746" w:right="674" w:hanging="401"/>
      </w:pPr>
      <w:r>
        <w:rPr>
          <w:b/>
        </w:rPr>
        <w:t xml:space="preserve">1.4 </w:t>
      </w:r>
      <w:r>
        <w:t xml:space="preserve">Junto con la solicitud de inscripción deberá adjuntarse el </w:t>
      </w:r>
      <w:proofErr w:type="spellStart"/>
      <w:r>
        <w:t>curriculum</w:t>
      </w:r>
      <w:proofErr w:type="spellEnd"/>
      <w:r>
        <w:t xml:space="preserve"> y los documentos que acrediten el cumplimiento de cada uno de los requisitos, original y copia simple, para su cotejo al momento de la entrega.  </w:t>
      </w:r>
    </w:p>
    <w:p w14:paraId="6BC25C39" w14:textId="77777777" w:rsidR="00C3371F" w:rsidRDefault="00C3371F" w:rsidP="00C3371F">
      <w:pPr>
        <w:spacing w:line="276" w:lineRule="auto"/>
        <w:ind w:left="746" w:right="674" w:hanging="401"/>
      </w:pPr>
      <w:r>
        <w:rPr>
          <w:b/>
        </w:rPr>
        <w:t xml:space="preserve">1.5 </w:t>
      </w:r>
      <w:r>
        <w:t xml:space="preserve">Podrán inscribirse o ser propuestos como aspirantes las y los ciudadanos interesados en participar, incluidos los que son consejeros por elección en el actual Consejo de Administración de la Junta Municipal de Camargo, quienes podrán ser ratificados, por una sola ocasión, en términos de lo establecido en el inciso b) del artículo 20 </w:t>
      </w:r>
      <w:proofErr w:type="spellStart"/>
      <w:r>
        <w:t>cuáter</w:t>
      </w:r>
      <w:proofErr w:type="spellEnd"/>
      <w:r>
        <w:t xml:space="preserve"> de la Ley del Agua del Estado de Chihuahua. </w:t>
      </w:r>
    </w:p>
    <w:p w14:paraId="1A58F8A3" w14:textId="77777777" w:rsidR="00C3371F" w:rsidRDefault="00C3371F" w:rsidP="00C3371F">
      <w:pPr>
        <w:spacing w:after="115" w:line="276" w:lineRule="auto"/>
      </w:pPr>
      <w:r>
        <w:rPr>
          <w:b/>
        </w:rPr>
        <w:t xml:space="preserve"> </w:t>
      </w:r>
    </w:p>
    <w:p w14:paraId="378E21E8" w14:textId="77777777" w:rsidR="00C3371F" w:rsidRDefault="00C3371F" w:rsidP="00C3371F">
      <w:pPr>
        <w:pStyle w:val="Ttulo1"/>
        <w:spacing w:line="276" w:lineRule="auto"/>
        <w:ind w:left="355" w:right="0"/>
      </w:pPr>
    </w:p>
    <w:p w14:paraId="6247377D" w14:textId="77777777" w:rsidR="00C3371F" w:rsidRDefault="00C3371F" w:rsidP="00C3371F">
      <w:pPr>
        <w:pStyle w:val="Ttulo1"/>
        <w:spacing w:line="276" w:lineRule="auto"/>
        <w:ind w:left="355" w:right="0"/>
      </w:pPr>
      <w:r>
        <w:t xml:space="preserve">2. ASPECTOS PARTICULARES </w:t>
      </w:r>
    </w:p>
    <w:p w14:paraId="6128B20A" w14:textId="77777777" w:rsidR="00C3371F" w:rsidRDefault="00C3371F" w:rsidP="00C3371F">
      <w:pPr>
        <w:spacing w:line="276" w:lineRule="auto"/>
        <w:ind w:left="746" w:right="674" w:hanging="401"/>
      </w:pPr>
      <w:r>
        <w:rPr>
          <w:b/>
        </w:rPr>
        <w:t xml:space="preserve">2.1 </w:t>
      </w:r>
      <w:r>
        <w:t xml:space="preserve">Los cargos de consejerías por elección motivo de la presente convocatoria son las siguientes: </w:t>
      </w:r>
    </w:p>
    <w:p w14:paraId="71431E98" w14:textId="77777777" w:rsidR="00C3371F" w:rsidRDefault="00C3371F" w:rsidP="00C3371F">
      <w:pPr>
        <w:spacing w:line="276" w:lineRule="auto"/>
        <w:ind w:left="1065" w:right="674" w:hanging="720"/>
      </w:pPr>
      <w:r>
        <w:rPr>
          <w:b/>
        </w:rPr>
        <w:t xml:space="preserve">2.1.3 </w:t>
      </w:r>
      <w:r>
        <w:t xml:space="preserve">Un representante de los Colegios de Profesionistas, relacionados con la problemática del agua.  </w:t>
      </w:r>
    </w:p>
    <w:p w14:paraId="36F99BD0" w14:textId="77777777" w:rsidR="00C3371F" w:rsidRDefault="00C3371F" w:rsidP="00C3371F">
      <w:pPr>
        <w:spacing w:after="115" w:line="276" w:lineRule="auto"/>
      </w:pPr>
      <w:r>
        <w:rPr>
          <w:b/>
        </w:rPr>
        <w:t xml:space="preserve"> </w:t>
      </w:r>
    </w:p>
    <w:p w14:paraId="7E87CBC1" w14:textId="77777777" w:rsidR="00C3371F" w:rsidRDefault="00C3371F" w:rsidP="00C3371F">
      <w:pPr>
        <w:pStyle w:val="Ttulo1"/>
        <w:spacing w:line="276" w:lineRule="auto"/>
        <w:ind w:left="355" w:right="0"/>
      </w:pPr>
    </w:p>
    <w:p w14:paraId="20DB584D" w14:textId="77777777" w:rsidR="00C3371F" w:rsidRDefault="00C3371F" w:rsidP="00C3371F">
      <w:pPr>
        <w:pStyle w:val="Ttulo1"/>
        <w:spacing w:line="276" w:lineRule="auto"/>
        <w:ind w:left="355" w:right="0"/>
      </w:pPr>
      <w:r>
        <w:t>3. REQUISITOS</w:t>
      </w:r>
      <w:r>
        <w:rPr>
          <w:b w:val="0"/>
        </w:rPr>
        <w:t xml:space="preserve"> </w:t>
      </w:r>
    </w:p>
    <w:p w14:paraId="19D73E5E" w14:textId="77777777" w:rsidR="00C3371F" w:rsidRDefault="00C3371F" w:rsidP="00C3371F">
      <w:pPr>
        <w:spacing w:line="276" w:lineRule="auto"/>
        <w:ind w:left="746" w:right="674" w:hanging="401"/>
      </w:pPr>
      <w:r>
        <w:rPr>
          <w:b/>
        </w:rPr>
        <w:t xml:space="preserve">3.1 </w:t>
      </w:r>
      <w:r>
        <w:t xml:space="preserve">Haberse desempeñado, durante al menos dos años, ya sea en los ámbitos profesional, empresarial, docente o de investigación, en actividades que proporcionen la experiencia necesaria en el sector del agua o administración, para cumplir con las funciones de Consejería de la Junta. </w:t>
      </w:r>
    </w:p>
    <w:p w14:paraId="71805F0F" w14:textId="77777777" w:rsidR="00C3371F" w:rsidRDefault="00C3371F" w:rsidP="00C3371F">
      <w:pPr>
        <w:spacing w:line="276" w:lineRule="auto"/>
        <w:ind w:left="746" w:right="674" w:hanging="401"/>
      </w:pPr>
      <w:r>
        <w:rPr>
          <w:b/>
        </w:rPr>
        <w:t xml:space="preserve">3.2 </w:t>
      </w:r>
      <w:r>
        <w:t xml:space="preserve">No haber sido servidor público o servidora pública de cualquier orden de gobierno en el año inmediato anterior, ni haber ocupado cargos de elección popular o directivos en partido político alguno, en los tres años inmediatos anteriores al día de la designación. </w:t>
      </w:r>
    </w:p>
    <w:p w14:paraId="64CBA427" w14:textId="77777777" w:rsidR="00C3371F" w:rsidRDefault="00C3371F" w:rsidP="00C3371F">
      <w:pPr>
        <w:spacing w:line="276" w:lineRule="auto"/>
        <w:ind w:left="746" w:right="674" w:hanging="401"/>
      </w:pPr>
      <w:r>
        <w:rPr>
          <w:b/>
        </w:rPr>
        <w:t xml:space="preserve">3.3 </w:t>
      </w:r>
      <w:r>
        <w:t xml:space="preserve">No haber sido condenado o condenada mediante sentencia firme por delito doloso que le imponga pena de prisión, y tratándose de delitos patrimoniales dolosos, cualquiera que haya sido la pena. </w:t>
      </w:r>
    </w:p>
    <w:p w14:paraId="736566F9" w14:textId="77777777" w:rsidR="00C3371F" w:rsidRDefault="00C3371F" w:rsidP="00C3371F">
      <w:pPr>
        <w:spacing w:line="276" w:lineRule="auto"/>
        <w:ind w:left="746" w:right="674" w:hanging="401"/>
      </w:pPr>
      <w:r>
        <w:rPr>
          <w:b/>
        </w:rPr>
        <w:t xml:space="preserve">3.4 </w:t>
      </w:r>
      <w:r>
        <w:t xml:space="preserve">No   deberán   ser   prestadores   de   servicios, proveedores, contratistas, deudores o acreedores o empleados de la Junta Central o cualquiera de las juntas operadoras del Estado; concesionarios, consejeros, asesores o empleados de una persona moral que sea prestador de servicios, proveedor, contratista, deudor o acreedor de la Junta Central o cualquiera de las juntas operadoras del Estado. </w:t>
      </w:r>
    </w:p>
    <w:p w14:paraId="142C537F" w14:textId="77777777" w:rsidR="00C3371F" w:rsidRDefault="00C3371F" w:rsidP="00C3371F">
      <w:pPr>
        <w:spacing w:after="120" w:line="276" w:lineRule="auto"/>
      </w:pPr>
      <w:r>
        <w:rPr>
          <w:b/>
        </w:rPr>
        <w:t xml:space="preserve"> </w:t>
      </w:r>
    </w:p>
    <w:p w14:paraId="038BFE7D" w14:textId="77777777" w:rsidR="00C3371F" w:rsidRDefault="00C3371F" w:rsidP="00C3371F">
      <w:pPr>
        <w:pStyle w:val="Ttulo1"/>
        <w:spacing w:line="276" w:lineRule="auto"/>
        <w:ind w:left="355" w:right="0"/>
      </w:pPr>
      <w:r>
        <w:t>4. DOCUMENTOS</w:t>
      </w:r>
      <w:r>
        <w:rPr>
          <w:b w:val="0"/>
        </w:rPr>
        <w:t xml:space="preserve"> </w:t>
      </w:r>
    </w:p>
    <w:p w14:paraId="2CAEC299" w14:textId="77777777" w:rsidR="00C3371F" w:rsidRDefault="00C3371F" w:rsidP="00C3371F">
      <w:pPr>
        <w:spacing w:after="115" w:line="276" w:lineRule="auto"/>
        <w:ind w:left="355" w:right="674"/>
      </w:pPr>
      <w:r>
        <w:rPr>
          <w:b/>
        </w:rPr>
        <w:t xml:space="preserve">4.1 </w:t>
      </w:r>
      <w:r>
        <w:t xml:space="preserve">Solicitud disponible en la página de internet de la Junta. </w:t>
      </w:r>
      <w:r>
        <w:rPr>
          <w:u w:val="single" w:color="000000"/>
        </w:rPr>
        <w:t>jmascamargo.com.mx</w:t>
      </w:r>
      <w:r>
        <w:t xml:space="preserve"> </w:t>
      </w:r>
    </w:p>
    <w:p w14:paraId="476C4278" w14:textId="77777777" w:rsidR="00C3371F" w:rsidRDefault="00C3371F" w:rsidP="00C3371F">
      <w:pPr>
        <w:spacing w:after="115" w:line="276" w:lineRule="auto"/>
        <w:ind w:left="355" w:right="674"/>
      </w:pPr>
      <w:r>
        <w:rPr>
          <w:b/>
        </w:rPr>
        <w:t xml:space="preserve">4.2 </w:t>
      </w:r>
      <w:r>
        <w:t xml:space="preserve">Identificación oficial con fotografía (credencial del INE, pasaporte) </w:t>
      </w:r>
    </w:p>
    <w:p w14:paraId="1F3EDC19" w14:textId="77777777" w:rsidR="00C3371F" w:rsidRDefault="00C3371F" w:rsidP="00C3371F">
      <w:pPr>
        <w:spacing w:after="117" w:line="276" w:lineRule="auto"/>
        <w:ind w:left="355" w:right="674"/>
      </w:pPr>
      <w:r>
        <w:rPr>
          <w:b/>
        </w:rPr>
        <w:t xml:space="preserve">4.3 </w:t>
      </w:r>
      <w:r>
        <w:t xml:space="preserve">Currículum </w:t>
      </w:r>
    </w:p>
    <w:p w14:paraId="498E7124" w14:textId="77777777" w:rsidR="00C3371F" w:rsidRDefault="00C3371F" w:rsidP="00C3371F">
      <w:pPr>
        <w:spacing w:after="115" w:line="276" w:lineRule="auto"/>
        <w:ind w:left="355" w:right="674"/>
      </w:pPr>
      <w:r>
        <w:rPr>
          <w:b/>
        </w:rPr>
        <w:t xml:space="preserve">4.4 </w:t>
      </w:r>
      <w:r>
        <w:t xml:space="preserve">Comprobante de domicilio oficial actualizado </w:t>
      </w:r>
    </w:p>
    <w:p w14:paraId="30FCA89E" w14:textId="77777777" w:rsidR="00C3371F" w:rsidRDefault="00C3371F" w:rsidP="00C3371F">
      <w:pPr>
        <w:spacing w:line="276" w:lineRule="auto"/>
        <w:ind w:left="746" w:right="674" w:hanging="401"/>
        <w:rPr>
          <w:b/>
        </w:rPr>
      </w:pPr>
    </w:p>
    <w:p w14:paraId="67DD89C4" w14:textId="77777777" w:rsidR="00C3371F" w:rsidRDefault="00C3371F" w:rsidP="00C3371F">
      <w:pPr>
        <w:spacing w:line="276" w:lineRule="auto"/>
        <w:ind w:left="746" w:right="674" w:hanging="401"/>
        <w:rPr>
          <w:b/>
        </w:rPr>
      </w:pPr>
    </w:p>
    <w:p w14:paraId="38FB1246" w14:textId="77777777" w:rsidR="00C3371F" w:rsidRDefault="00C3371F" w:rsidP="00C3371F">
      <w:pPr>
        <w:spacing w:line="276" w:lineRule="auto"/>
        <w:ind w:left="746" w:right="674" w:hanging="401"/>
        <w:rPr>
          <w:b/>
        </w:rPr>
      </w:pPr>
    </w:p>
    <w:p w14:paraId="7897458C" w14:textId="77777777" w:rsidR="00C3371F" w:rsidRDefault="00C3371F" w:rsidP="00C3371F">
      <w:pPr>
        <w:spacing w:line="276" w:lineRule="auto"/>
        <w:ind w:left="746" w:right="674" w:hanging="401"/>
      </w:pPr>
      <w:r>
        <w:rPr>
          <w:b/>
        </w:rPr>
        <w:t xml:space="preserve">4.5 </w:t>
      </w:r>
      <w:r>
        <w:t xml:space="preserve">Declaración bajo protesta de decir verdad, conforme al formato del Anexo A, en el que se indique: </w:t>
      </w:r>
    </w:p>
    <w:p w14:paraId="5E53F309" w14:textId="77777777" w:rsidR="00C3371F" w:rsidRDefault="00C3371F" w:rsidP="00C3371F">
      <w:pPr>
        <w:spacing w:line="276" w:lineRule="auto"/>
        <w:ind w:left="1065" w:right="674" w:hanging="720"/>
      </w:pPr>
      <w:r>
        <w:rPr>
          <w:b/>
        </w:rPr>
        <w:t xml:space="preserve">4.5.1 </w:t>
      </w:r>
      <w:r>
        <w:t xml:space="preserve">No haber sido servidor público o servidora pública de cualquier orden de gobierno en el año inmediato anterior, ni haber ocupado cargos de elección popular o directivos en partido político alguno, en los tres años inmediatos anteriores al día de la designación. </w:t>
      </w:r>
    </w:p>
    <w:p w14:paraId="559F7EC1" w14:textId="77777777" w:rsidR="00C3371F" w:rsidRDefault="00C3371F" w:rsidP="00C3371F">
      <w:pPr>
        <w:spacing w:line="276" w:lineRule="auto"/>
        <w:ind w:left="1065" w:right="674" w:hanging="720"/>
      </w:pPr>
      <w:r>
        <w:rPr>
          <w:b/>
        </w:rPr>
        <w:t xml:space="preserve">4.5.2 </w:t>
      </w:r>
      <w:r>
        <w:t xml:space="preserve">No haber sido condenado o condenada mediante sentencia firme por delito doloso que le imponga pena de prisión, ni por delitos patrimoniales dolosos. </w:t>
      </w:r>
    </w:p>
    <w:p w14:paraId="62F815F5" w14:textId="42A389BE" w:rsidR="00C3371F" w:rsidRPr="00C3371F" w:rsidRDefault="00C3371F" w:rsidP="00C3371F">
      <w:pPr>
        <w:spacing w:line="276" w:lineRule="auto"/>
        <w:ind w:left="1065" w:right="674" w:hanging="720"/>
      </w:pPr>
      <w:r>
        <w:rPr>
          <w:b/>
        </w:rPr>
        <w:t xml:space="preserve">4.5.3 </w:t>
      </w:r>
      <w:r>
        <w:t xml:space="preserve">No tener conflicto de interés, ni estar supeditado a intereses personales o económicos </w:t>
      </w:r>
    </w:p>
    <w:p w14:paraId="2923BE15" w14:textId="77777777" w:rsidR="00C3371F" w:rsidRDefault="00C3371F" w:rsidP="00C3371F">
      <w:pPr>
        <w:spacing w:line="276" w:lineRule="auto"/>
        <w:ind w:left="1065" w:right="674" w:hanging="720"/>
      </w:pPr>
      <w:r>
        <w:rPr>
          <w:b/>
        </w:rPr>
        <w:t xml:space="preserve">4.5.4 </w:t>
      </w:r>
      <w:r>
        <w:t xml:space="preserve">Que toda la información que con motivo del procedimiento de selección ha proporcionado a la Junta Municipal de Agua y Saneamiento de Camargo, es veraz y auténtica. </w:t>
      </w:r>
    </w:p>
    <w:p w14:paraId="5B3FEAB8" w14:textId="77777777" w:rsidR="00C3371F" w:rsidRDefault="00C3371F" w:rsidP="00C3371F">
      <w:pPr>
        <w:spacing w:line="276" w:lineRule="auto"/>
        <w:ind w:left="746" w:right="674" w:hanging="401"/>
      </w:pPr>
      <w:r>
        <w:rPr>
          <w:b/>
        </w:rPr>
        <w:t xml:space="preserve">4.6 </w:t>
      </w:r>
      <w:r>
        <w:t xml:space="preserve">Manifestación de aceptación de las reglas establecidas en el proceso de selección y designación. (Anexo A) </w:t>
      </w:r>
    </w:p>
    <w:p w14:paraId="3E1C6C6F" w14:textId="77777777" w:rsidR="00C3371F" w:rsidRDefault="00C3371F" w:rsidP="00C3371F">
      <w:pPr>
        <w:spacing w:line="276" w:lineRule="auto"/>
        <w:ind w:left="746" w:right="674" w:hanging="401"/>
      </w:pPr>
      <w:r>
        <w:rPr>
          <w:b/>
        </w:rPr>
        <w:t xml:space="preserve">4.7 </w:t>
      </w:r>
      <w:r>
        <w:t xml:space="preserve">Manifestación de aceptación para que sus datos personales sean utilizados únicamente para los fines de la convocatoria (Anexo B). </w:t>
      </w:r>
    </w:p>
    <w:p w14:paraId="6378C520" w14:textId="77777777" w:rsidR="00C3371F" w:rsidRDefault="00C3371F" w:rsidP="00C3371F">
      <w:pPr>
        <w:spacing w:line="276" w:lineRule="auto"/>
        <w:ind w:left="746" w:right="674" w:hanging="401"/>
      </w:pPr>
      <w:r>
        <w:rPr>
          <w:b/>
        </w:rPr>
        <w:t xml:space="preserve">4.8 </w:t>
      </w:r>
      <w:r>
        <w:t xml:space="preserve">Copia simple de documentos con valor curricular, u documentos análogos, que acrediten se ha desempeñado, durante al menos </w:t>
      </w:r>
      <w:r>
        <w:rPr>
          <w:b/>
        </w:rPr>
        <w:t>dos años</w:t>
      </w:r>
      <w:r>
        <w:t xml:space="preserve">, en actividades que proporcionen la experiencia necesaria en el sector del agua y/o administración para cumplir con las funciones de Consejería de la Junta.  </w:t>
      </w:r>
    </w:p>
    <w:p w14:paraId="2B2F3E8F" w14:textId="77777777" w:rsidR="00C3371F" w:rsidRDefault="00C3371F" w:rsidP="00C3371F">
      <w:pPr>
        <w:spacing w:line="276" w:lineRule="auto"/>
        <w:ind w:left="746" w:right="674" w:hanging="401"/>
      </w:pPr>
      <w:r>
        <w:rPr>
          <w:b/>
        </w:rPr>
        <w:t xml:space="preserve">4.9 </w:t>
      </w:r>
      <w:r>
        <w:t xml:space="preserve">Datos de contacto de al menos tres personas que puedan confirmar su desempeño en las actividades que proporcionen la experiencia necesaria en el sector del agua o administración para cumplir con las funciones de consejería (Anexo C). </w:t>
      </w:r>
    </w:p>
    <w:p w14:paraId="4E7FB6EF" w14:textId="77777777" w:rsidR="00C3371F" w:rsidRDefault="00C3371F" w:rsidP="00C3371F">
      <w:pPr>
        <w:spacing w:line="276" w:lineRule="auto"/>
        <w:ind w:left="746" w:right="674" w:hanging="401"/>
      </w:pPr>
      <w:r>
        <w:rPr>
          <w:b/>
        </w:rPr>
        <w:t xml:space="preserve">4.10 </w:t>
      </w:r>
      <w:r>
        <w:t xml:space="preserve">Escrito libre, de dos cuartillas como máximo (tamaño carta, letra </w:t>
      </w:r>
      <w:proofErr w:type="spellStart"/>
      <w:r>
        <w:t>arial</w:t>
      </w:r>
      <w:proofErr w:type="spellEnd"/>
      <w:r>
        <w:t xml:space="preserve"> 12, espacio sencillo), en las que expresen las razones por las que aspira a ser consejero por elección del Consejo de Administración de la Junta Municipal de Agua y Saneamiento de Camargo. </w:t>
      </w:r>
    </w:p>
    <w:p w14:paraId="1499D781" w14:textId="77777777" w:rsidR="00C3371F" w:rsidRDefault="00C3371F" w:rsidP="00C3371F">
      <w:pPr>
        <w:spacing w:after="115" w:line="276" w:lineRule="auto"/>
        <w:ind w:left="125"/>
      </w:pPr>
      <w:r>
        <w:t xml:space="preserve">  </w:t>
      </w:r>
    </w:p>
    <w:p w14:paraId="6CED19D2" w14:textId="77777777" w:rsidR="00C3371F" w:rsidRDefault="00C3371F" w:rsidP="00C3371F">
      <w:pPr>
        <w:pStyle w:val="Ttulo1"/>
        <w:spacing w:line="276" w:lineRule="auto"/>
        <w:ind w:left="355" w:right="0"/>
      </w:pPr>
      <w:r>
        <w:t>5. CRITERIOS DE EVALUACIÓN DE IDONEIDAD</w:t>
      </w:r>
      <w:r>
        <w:rPr>
          <w:b w:val="0"/>
        </w:rPr>
        <w:t xml:space="preserve"> </w:t>
      </w:r>
    </w:p>
    <w:p w14:paraId="5F0482B3" w14:textId="77777777" w:rsidR="00C3371F" w:rsidRDefault="00C3371F" w:rsidP="00C3371F">
      <w:pPr>
        <w:spacing w:line="276" w:lineRule="auto"/>
        <w:ind w:left="186" w:right="674"/>
      </w:pPr>
      <w:r>
        <w:t xml:space="preserve">Serán considerados para ocupar las posiciones de consejerías por elección del Consejo de Administración de la Junta Municipal de Agua y Saneamiento de Camargo, todos aquellos aspirantes que cumplan con lo señalado en los apartados 3 “Requisitos” y 4 “Documentos”, de la presente convocatoria. </w:t>
      </w:r>
    </w:p>
    <w:p w14:paraId="4B16FF25" w14:textId="77777777" w:rsidR="00C3371F" w:rsidRDefault="00C3371F" w:rsidP="00C3371F">
      <w:pPr>
        <w:spacing w:after="117" w:line="276" w:lineRule="auto"/>
        <w:ind w:left="176"/>
      </w:pPr>
      <w:r>
        <w:t xml:space="preserve"> </w:t>
      </w:r>
    </w:p>
    <w:p w14:paraId="16E824C1" w14:textId="77777777" w:rsidR="00C3371F" w:rsidRDefault="00C3371F" w:rsidP="00C3371F">
      <w:pPr>
        <w:pStyle w:val="Ttulo1"/>
        <w:spacing w:after="0" w:line="276" w:lineRule="auto"/>
        <w:ind w:left="355" w:right="0"/>
      </w:pPr>
    </w:p>
    <w:p w14:paraId="4C46FA6B" w14:textId="77777777" w:rsidR="00C3371F" w:rsidRDefault="00C3371F" w:rsidP="00C3371F">
      <w:pPr>
        <w:pStyle w:val="Ttulo1"/>
        <w:spacing w:after="0" w:line="276" w:lineRule="auto"/>
        <w:ind w:left="355" w:right="0"/>
      </w:pPr>
      <w:r>
        <w:t xml:space="preserve">6. ETAPAS DEL PROCEDIMIENTO </w:t>
      </w:r>
    </w:p>
    <w:tbl>
      <w:tblPr>
        <w:tblStyle w:val="TableGrid"/>
        <w:tblW w:w="7365" w:type="dxa"/>
        <w:tblInd w:w="1427" w:type="dxa"/>
        <w:tblLayout w:type="fixed"/>
        <w:tblCellMar>
          <w:top w:w="10" w:type="dxa"/>
        </w:tblCellMar>
        <w:tblLook w:val="04A0" w:firstRow="1" w:lastRow="0" w:firstColumn="1" w:lastColumn="0" w:noHBand="0" w:noVBand="1"/>
      </w:tblPr>
      <w:tblGrid>
        <w:gridCol w:w="3388"/>
        <w:gridCol w:w="543"/>
        <w:gridCol w:w="1454"/>
        <w:gridCol w:w="927"/>
        <w:gridCol w:w="118"/>
        <w:gridCol w:w="185"/>
        <w:gridCol w:w="64"/>
        <w:gridCol w:w="686"/>
      </w:tblGrid>
      <w:tr w:rsidR="00C3371F" w:rsidRPr="002E4B1F" w14:paraId="233AAF7F" w14:textId="77777777" w:rsidTr="008B3A2B">
        <w:trPr>
          <w:trHeight w:val="421"/>
        </w:trPr>
        <w:tc>
          <w:tcPr>
            <w:tcW w:w="3388" w:type="dxa"/>
            <w:tcBorders>
              <w:top w:val="single" w:sz="4" w:space="0" w:color="000000"/>
              <w:left w:val="single" w:sz="4" w:space="0" w:color="000000"/>
              <w:bottom w:val="single" w:sz="4" w:space="0" w:color="000000"/>
              <w:right w:val="single" w:sz="4" w:space="0" w:color="000000"/>
            </w:tcBorders>
            <w:shd w:val="clear" w:color="auto" w:fill="BDD6EE"/>
          </w:tcPr>
          <w:p w14:paraId="5A01BBC1" w14:textId="77777777" w:rsidR="00C3371F" w:rsidRDefault="00C3371F" w:rsidP="00C3371F">
            <w:pPr>
              <w:spacing w:line="276" w:lineRule="auto"/>
              <w:ind w:left="107"/>
            </w:pPr>
            <w:r>
              <w:rPr>
                <w:b/>
              </w:rPr>
              <w:t xml:space="preserve">                           ACTO </w:t>
            </w:r>
          </w:p>
        </w:tc>
        <w:tc>
          <w:tcPr>
            <w:tcW w:w="3977" w:type="dxa"/>
            <w:gridSpan w:val="7"/>
            <w:tcBorders>
              <w:top w:val="single" w:sz="4" w:space="0" w:color="000000"/>
              <w:left w:val="single" w:sz="4" w:space="0" w:color="000000"/>
              <w:bottom w:val="single" w:sz="4" w:space="0" w:color="000000"/>
              <w:right w:val="single" w:sz="4" w:space="0" w:color="000000"/>
            </w:tcBorders>
            <w:shd w:val="clear" w:color="auto" w:fill="BDD6EE"/>
          </w:tcPr>
          <w:p w14:paraId="0F8CAFA3" w14:textId="77777777" w:rsidR="00C3371F" w:rsidRPr="002E4B1F" w:rsidRDefault="00C3371F" w:rsidP="00C3371F">
            <w:pPr>
              <w:spacing w:line="276" w:lineRule="auto"/>
              <w:ind w:left="108"/>
            </w:pPr>
            <w:r w:rsidRPr="002E4B1F">
              <w:rPr>
                <w:b/>
              </w:rPr>
              <w:t xml:space="preserve">                       FECHA </w:t>
            </w:r>
          </w:p>
        </w:tc>
      </w:tr>
      <w:tr w:rsidR="00C3371F" w:rsidRPr="002E4B1F" w14:paraId="48F95C08" w14:textId="77777777" w:rsidTr="008B3A2B">
        <w:trPr>
          <w:trHeight w:val="283"/>
        </w:trPr>
        <w:tc>
          <w:tcPr>
            <w:tcW w:w="3388" w:type="dxa"/>
            <w:vMerge w:val="restart"/>
            <w:tcBorders>
              <w:top w:val="single" w:sz="4" w:space="0" w:color="000000"/>
              <w:left w:val="single" w:sz="4" w:space="0" w:color="000000"/>
              <w:bottom w:val="single" w:sz="4" w:space="0" w:color="000000"/>
              <w:right w:val="single" w:sz="4" w:space="0" w:color="000000"/>
            </w:tcBorders>
          </w:tcPr>
          <w:p w14:paraId="1D6B6638" w14:textId="77777777" w:rsidR="00C3371F" w:rsidRDefault="00C3371F" w:rsidP="00C3371F">
            <w:pPr>
              <w:tabs>
                <w:tab w:val="center" w:pos="2137"/>
                <w:tab w:val="center" w:pos="3042"/>
              </w:tabs>
              <w:spacing w:after="29" w:line="276" w:lineRule="auto"/>
            </w:pPr>
            <w:r>
              <w:t xml:space="preserve">Publicación </w:t>
            </w:r>
            <w:r>
              <w:tab/>
              <w:t xml:space="preserve">de </w:t>
            </w:r>
            <w:r>
              <w:tab/>
              <w:t xml:space="preserve">la </w:t>
            </w:r>
          </w:p>
          <w:p w14:paraId="3C3D25F8" w14:textId="77777777" w:rsidR="00C3371F" w:rsidRDefault="00C3371F" w:rsidP="00C3371F">
            <w:pPr>
              <w:spacing w:line="276" w:lineRule="auto"/>
              <w:ind w:left="107"/>
            </w:pPr>
            <w:r>
              <w:t xml:space="preserve">Convocatoria </w:t>
            </w:r>
          </w:p>
        </w:tc>
        <w:tc>
          <w:tcPr>
            <w:tcW w:w="543" w:type="dxa"/>
            <w:vMerge w:val="restart"/>
            <w:tcBorders>
              <w:top w:val="single" w:sz="4" w:space="0" w:color="000000"/>
              <w:left w:val="single" w:sz="4" w:space="0" w:color="000000"/>
              <w:bottom w:val="single" w:sz="4" w:space="0" w:color="000000"/>
              <w:right w:val="nil"/>
            </w:tcBorders>
          </w:tcPr>
          <w:p w14:paraId="10E67AB5" w14:textId="77777777" w:rsidR="00C3371F" w:rsidRPr="002E4B1F" w:rsidRDefault="00C3371F" w:rsidP="00C3371F">
            <w:pPr>
              <w:spacing w:after="160" w:line="276" w:lineRule="auto"/>
            </w:pPr>
          </w:p>
        </w:tc>
        <w:tc>
          <w:tcPr>
            <w:tcW w:w="2499" w:type="dxa"/>
            <w:gridSpan w:val="3"/>
            <w:tcBorders>
              <w:top w:val="single" w:sz="4" w:space="0" w:color="000000"/>
              <w:left w:val="nil"/>
              <w:bottom w:val="nil"/>
              <w:right w:val="nil"/>
            </w:tcBorders>
            <w:shd w:val="clear" w:color="auto" w:fill="FFFF00"/>
          </w:tcPr>
          <w:p w14:paraId="74FE1C89" w14:textId="77777777" w:rsidR="00C3371F" w:rsidRPr="008916EB" w:rsidRDefault="00C3371F" w:rsidP="00C3371F">
            <w:pPr>
              <w:spacing w:line="276" w:lineRule="auto"/>
              <w:ind w:right="-1"/>
            </w:pPr>
            <w:r w:rsidRPr="008916EB">
              <w:t xml:space="preserve"> </w:t>
            </w:r>
            <w:r>
              <w:t>15</w:t>
            </w:r>
            <w:r w:rsidRPr="008916EB">
              <w:t xml:space="preserve"> de </w:t>
            </w:r>
            <w:r>
              <w:t>Octubre</w:t>
            </w:r>
            <w:r w:rsidRPr="008916EB">
              <w:t xml:space="preserve"> 2021</w:t>
            </w:r>
          </w:p>
        </w:tc>
        <w:tc>
          <w:tcPr>
            <w:tcW w:w="935" w:type="dxa"/>
            <w:gridSpan w:val="3"/>
            <w:vMerge w:val="restart"/>
            <w:tcBorders>
              <w:top w:val="single" w:sz="4" w:space="0" w:color="000000"/>
              <w:left w:val="nil"/>
              <w:bottom w:val="single" w:sz="4" w:space="0" w:color="000000"/>
              <w:right w:val="single" w:sz="4" w:space="0" w:color="000000"/>
            </w:tcBorders>
          </w:tcPr>
          <w:p w14:paraId="5399A91B" w14:textId="77777777" w:rsidR="00C3371F" w:rsidRPr="008916EB" w:rsidRDefault="00C3371F" w:rsidP="00C3371F">
            <w:pPr>
              <w:spacing w:line="276" w:lineRule="auto"/>
            </w:pPr>
          </w:p>
        </w:tc>
      </w:tr>
      <w:tr w:rsidR="00C3371F" w:rsidRPr="002E4B1F" w14:paraId="7E789AFA" w14:textId="77777777" w:rsidTr="008B3A2B">
        <w:trPr>
          <w:trHeight w:val="364"/>
        </w:trPr>
        <w:tc>
          <w:tcPr>
            <w:tcW w:w="3388" w:type="dxa"/>
            <w:vMerge/>
            <w:tcBorders>
              <w:top w:val="nil"/>
              <w:left w:val="single" w:sz="4" w:space="0" w:color="000000"/>
              <w:bottom w:val="single" w:sz="4" w:space="0" w:color="000000"/>
              <w:right w:val="single" w:sz="4" w:space="0" w:color="000000"/>
            </w:tcBorders>
            <w:vAlign w:val="center"/>
          </w:tcPr>
          <w:p w14:paraId="214C75FA" w14:textId="77777777" w:rsidR="00C3371F" w:rsidRDefault="00C3371F" w:rsidP="00C3371F">
            <w:pPr>
              <w:spacing w:after="160" w:line="276" w:lineRule="auto"/>
            </w:pPr>
          </w:p>
        </w:tc>
        <w:tc>
          <w:tcPr>
            <w:tcW w:w="543" w:type="dxa"/>
            <w:vMerge/>
            <w:tcBorders>
              <w:top w:val="nil"/>
              <w:left w:val="single" w:sz="4" w:space="0" w:color="000000"/>
              <w:bottom w:val="single" w:sz="4" w:space="0" w:color="000000"/>
              <w:right w:val="nil"/>
            </w:tcBorders>
            <w:vAlign w:val="center"/>
          </w:tcPr>
          <w:p w14:paraId="0D56ADD9" w14:textId="77777777" w:rsidR="00C3371F" w:rsidRPr="002E4B1F" w:rsidRDefault="00C3371F" w:rsidP="00C3371F">
            <w:pPr>
              <w:spacing w:after="160" w:line="276" w:lineRule="auto"/>
            </w:pPr>
          </w:p>
        </w:tc>
        <w:tc>
          <w:tcPr>
            <w:tcW w:w="2499" w:type="dxa"/>
            <w:gridSpan w:val="3"/>
            <w:tcBorders>
              <w:top w:val="nil"/>
              <w:left w:val="nil"/>
              <w:bottom w:val="single" w:sz="4" w:space="0" w:color="000000"/>
              <w:right w:val="nil"/>
            </w:tcBorders>
          </w:tcPr>
          <w:p w14:paraId="51580FE2" w14:textId="77777777" w:rsidR="00C3371F" w:rsidRPr="008916EB" w:rsidRDefault="00C3371F" w:rsidP="00C3371F">
            <w:pPr>
              <w:spacing w:after="160" w:line="276" w:lineRule="auto"/>
            </w:pPr>
          </w:p>
        </w:tc>
        <w:tc>
          <w:tcPr>
            <w:tcW w:w="935" w:type="dxa"/>
            <w:gridSpan w:val="3"/>
            <w:vMerge/>
            <w:tcBorders>
              <w:top w:val="nil"/>
              <w:left w:val="nil"/>
              <w:bottom w:val="single" w:sz="4" w:space="0" w:color="000000"/>
              <w:right w:val="single" w:sz="4" w:space="0" w:color="000000"/>
            </w:tcBorders>
            <w:vAlign w:val="bottom"/>
          </w:tcPr>
          <w:p w14:paraId="3A6637D4" w14:textId="77777777" w:rsidR="00C3371F" w:rsidRPr="008916EB" w:rsidRDefault="00C3371F" w:rsidP="00C3371F">
            <w:pPr>
              <w:spacing w:after="160" w:line="276" w:lineRule="auto"/>
            </w:pPr>
          </w:p>
        </w:tc>
      </w:tr>
      <w:tr w:rsidR="00C3371F" w:rsidRPr="002E4B1F" w14:paraId="26C19D7F" w14:textId="77777777" w:rsidTr="008B3A2B">
        <w:trPr>
          <w:trHeight w:val="280"/>
        </w:trPr>
        <w:tc>
          <w:tcPr>
            <w:tcW w:w="3388" w:type="dxa"/>
            <w:vMerge w:val="restart"/>
            <w:tcBorders>
              <w:top w:val="single" w:sz="4" w:space="0" w:color="000000"/>
              <w:left w:val="single" w:sz="4" w:space="0" w:color="000000"/>
              <w:bottom w:val="single" w:sz="4" w:space="0" w:color="000000"/>
              <w:right w:val="single" w:sz="4" w:space="0" w:color="000000"/>
            </w:tcBorders>
          </w:tcPr>
          <w:p w14:paraId="73DE564A" w14:textId="77777777" w:rsidR="00C3371F" w:rsidRDefault="00C3371F" w:rsidP="00C3371F">
            <w:pPr>
              <w:tabs>
                <w:tab w:val="center" w:pos="3002"/>
              </w:tabs>
              <w:spacing w:after="27" w:line="276" w:lineRule="auto"/>
            </w:pPr>
            <w:r>
              <w:t xml:space="preserve">Recepción </w:t>
            </w:r>
            <w:r>
              <w:tab/>
              <w:t xml:space="preserve">de </w:t>
            </w:r>
          </w:p>
          <w:p w14:paraId="33A13D42" w14:textId="77777777" w:rsidR="00C3371F" w:rsidRDefault="00C3371F" w:rsidP="00C3371F">
            <w:pPr>
              <w:tabs>
                <w:tab w:val="center" w:pos="3001"/>
              </w:tabs>
              <w:spacing w:after="27" w:line="276" w:lineRule="auto"/>
            </w:pPr>
            <w:r>
              <w:t xml:space="preserve">documentación </w:t>
            </w:r>
            <w:r>
              <w:tab/>
              <w:t xml:space="preserve">de  </w:t>
            </w:r>
          </w:p>
          <w:p w14:paraId="4BB7E7DD" w14:textId="77777777" w:rsidR="00C3371F" w:rsidRDefault="00C3371F" w:rsidP="00C3371F">
            <w:pPr>
              <w:spacing w:line="276" w:lineRule="auto"/>
              <w:ind w:left="107"/>
            </w:pPr>
            <w:r>
              <w:t xml:space="preserve">aspirantes </w:t>
            </w:r>
          </w:p>
        </w:tc>
        <w:tc>
          <w:tcPr>
            <w:tcW w:w="543" w:type="dxa"/>
            <w:vMerge w:val="restart"/>
            <w:tcBorders>
              <w:top w:val="single" w:sz="4" w:space="0" w:color="000000"/>
              <w:left w:val="single" w:sz="4" w:space="0" w:color="000000"/>
              <w:bottom w:val="single" w:sz="4" w:space="0" w:color="000000"/>
              <w:right w:val="nil"/>
            </w:tcBorders>
          </w:tcPr>
          <w:p w14:paraId="6946EFC9" w14:textId="77777777" w:rsidR="00C3371F" w:rsidRPr="002E4B1F" w:rsidRDefault="00C3371F" w:rsidP="00C3371F">
            <w:pPr>
              <w:spacing w:after="160" w:line="276" w:lineRule="auto"/>
            </w:pPr>
          </w:p>
        </w:tc>
        <w:tc>
          <w:tcPr>
            <w:tcW w:w="2684" w:type="dxa"/>
            <w:gridSpan w:val="4"/>
            <w:tcBorders>
              <w:top w:val="single" w:sz="4" w:space="0" w:color="000000"/>
              <w:left w:val="nil"/>
              <w:bottom w:val="nil"/>
              <w:right w:val="nil"/>
            </w:tcBorders>
            <w:shd w:val="clear" w:color="auto" w:fill="FFFF00"/>
          </w:tcPr>
          <w:p w14:paraId="6169DE70" w14:textId="77777777" w:rsidR="00C3371F" w:rsidRPr="008916EB" w:rsidRDefault="00C3371F" w:rsidP="00C3371F">
            <w:pPr>
              <w:spacing w:line="276" w:lineRule="auto"/>
              <w:ind w:right="-1"/>
            </w:pPr>
            <w:r w:rsidRPr="008916EB">
              <w:t>1</w:t>
            </w:r>
            <w:r>
              <w:t>8</w:t>
            </w:r>
            <w:r w:rsidRPr="008916EB">
              <w:t xml:space="preserve"> al 2</w:t>
            </w:r>
            <w:r>
              <w:t>2</w:t>
            </w:r>
            <w:r w:rsidRPr="008916EB">
              <w:t xml:space="preserve"> de </w:t>
            </w:r>
            <w:r>
              <w:t>octubre</w:t>
            </w:r>
            <w:r w:rsidRPr="008916EB">
              <w:t xml:space="preserve"> de 2021</w:t>
            </w:r>
          </w:p>
        </w:tc>
        <w:tc>
          <w:tcPr>
            <w:tcW w:w="750" w:type="dxa"/>
            <w:gridSpan w:val="2"/>
            <w:vMerge w:val="restart"/>
            <w:tcBorders>
              <w:top w:val="single" w:sz="4" w:space="0" w:color="000000"/>
              <w:left w:val="nil"/>
              <w:bottom w:val="single" w:sz="4" w:space="0" w:color="000000"/>
              <w:right w:val="single" w:sz="4" w:space="0" w:color="000000"/>
            </w:tcBorders>
          </w:tcPr>
          <w:p w14:paraId="35876886" w14:textId="77777777" w:rsidR="00C3371F" w:rsidRPr="008916EB" w:rsidRDefault="00C3371F" w:rsidP="00C3371F">
            <w:pPr>
              <w:spacing w:line="276" w:lineRule="auto"/>
            </w:pPr>
          </w:p>
        </w:tc>
      </w:tr>
      <w:tr w:rsidR="00C3371F" w:rsidRPr="002E4B1F" w14:paraId="4CFCB946" w14:textId="77777777" w:rsidTr="008B3A2B">
        <w:trPr>
          <w:trHeight w:val="683"/>
        </w:trPr>
        <w:tc>
          <w:tcPr>
            <w:tcW w:w="3388" w:type="dxa"/>
            <w:vMerge/>
            <w:tcBorders>
              <w:top w:val="nil"/>
              <w:left w:val="single" w:sz="4" w:space="0" w:color="000000"/>
              <w:bottom w:val="single" w:sz="4" w:space="0" w:color="000000"/>
              <w:right w:val="single" w:sz="4" w:space="0" w:color="000000"/>
            </w:tcBorders>
          </w:tcPr>
          <w:p w14:paraId="6CC3C92E" w14:textId="77777777" w:rsidR="00C3371F" w:rsidRDefault="00C3371F" w:rsidP="00C3371F">
            <w:pPr>
              <w:spacing w:after="160" w:line="276" w:lineRule="auto"/>
            </w:pPr>
          </w:p>
        </w:tc>
        <w:tc>
          <w:tcPr>
            <w:tcW w:w="543" w:type="dxa"/>
            <w:vMerge/>
            <w:tcBorders>
              <w:top w:val="nil"/>
              <w:left w:val="single" w:sz="4" w:space="0" w:color="000000"/>
              <w:bottom w:val="single" w:sz="4" w:space="0" w:color="000000"/>
              <w:right w:val="nil"/>
            </w:tcBorders>
            <w:vAlign w:val="bottom"/>
          </w:tcPr>
          <w:p w14:paraId="2E09E4D2" w14:textId="77777777" w:rsidR="00C3371F" w:rsidRPr="002E4B1F" w:rsidRDefault="00C3371F" w:rsidP="00C3371F">
            <w:pPr>
              <w:spacing w:after="160" w:line="276" w:lineRule="auto"/>
            </w:pPr>
          </w:p>
        </w:tc>
        <w:tc>
          <w:tcPr>
            <w:tcW w:w="2684" w:type="dxa"/>
            <w:gridSpan w:val="4"/>
            <w:tcBorders>
              <w:top w:val="nil"/>
              <w:left w:val="nil"/>
              <w:bottom w:val="single" w:sz="4" w:space="0" w:color="000000"/>
              <w:right w:val="nil"/>
            </w:tcBorders>
          </w:tcPr>
          <w:p w14:paraId="4C9C108C" w14:textId="77777777" w:rsidR="00C3371F" w:rsidRPr="008916EB" w:rsidRDefault="00C3371F" w:rsidP="00C3371F">
            <w:pPr>
              <w:spacing w:after="160" w:line="276" w:lineRule="auto"/>
            </w:pPr>
          </w:p>
        </w:tc>
        <w:tc>
          <w:tcPr>
            <w:tcW w:w="750" w:type="dxa"/>
            <w:gridSpan w:val="2"/>
            <w:vMerge/>
            <w:tcBorders>
              <w:top w:val="nil"/>
              <w:left w:val="nil"/>
              <w:bottom w:val="single" w:sz="4" w:space="0" w:color="000000"/>
              <w:right w:val="single" w:sz="4" w:space="0" w:color="000000"/>
            </w:tcBorders>
            <w:vAlign w:val="center"/>
          </w:tcPr>
          <w:p w14:paraId="1A33B6E9" w14:textId="77777777" w:rsidR="00C3371F" w:rsidRPr="008916EB" w:rsidRDefault="00C3371F" w:rsidP="00C3371F">
            <w:pPr>
              <w:spacing w:after="160" w:line="276" w:lineRule="auto"/>
            </w:pPr>
          </w:p>
        </w:tc>
      </w:tr>
      <w:tr w:rsidR="00C3371F" w:rsidRPr="002E4B1F" w14:paraId="3A66B300" w14:textId="77777777" w:rsidTr="008B3A2B">
        <w:trPr>
          <w:trHeight w:val="280"/>
        </w:trPr>
        <w:tc>
          <w:tcPr>
            <w:tcW w:w="3388" w:type="dxa"/>
            <w:vMerge w:val="restart"/>
            <w:tcBorders>
              <w:top w:val="single" w:sz="4" w:space="0" w:color="000000"/>
              <w:left w:val="single" w:sz="4" w:space="0" w:color="000000"/>
              <w:bottom w:val="single" w:sz="4" w:space="0" w:color="000000"/>
              <w:right w:val="single" w:sz="4" w:space="0" w:color="000000"/>
            </w:tcBorders>
          </w:tcPr>
          <w:p w14:paraId="165C87DA" w14:textId="77777777" w:rsidR="00C3371F" w:rsidRDefault="00C3371F" w:rsidP="00C3371F">
            <w:pPr>
              <w:spacing w:line="276" w:lineRule="auto"/>
              <w:ind w:left="107"/>
            </w:pPr>
            <w:r>
              <w:t xml:space="preserve">Preselección  </w:t>
            </w:r>
          </w:p>
        </w:tc>
        <w:tc>
          <w:tcPr>
            <w:tcW w:w="543" w:type="dxa"/>
            <w:vMerge w:val="restart"/>
            <w:tcBorders>
              <w:top w:val="single" w:sz="4" w:space="0" w:color="000000"/>
              <w:left w:val="single" w:sz="4" w:space="0" w:color="000000"/>
              <w:bottom w:val="single" w:sz="4" w:space="0" w:color="000000"/>
              <w:right w:val="nil"/>
            </w:tcBorders>
            <w:vAlign w:val="bottom"/>
          </w:tcPr>
          <w:p w14:paraId="76D46C5E" w14:textId="77777777" w:rsidR="00C3371F" w:rsidRPr="002E4B1F" w:rsidRDefault="00C3371F" w:rsidP="00C3371F">
            <w:pPr>
              <w:spacing w:after="160" w:line="276" w:lineRule="auto"/>
            </w:pPr>
          </w:p>
        </w:tc>
        <w:tc>
          <w:tcPr>
            <w:tcW w:w="2748" w:type="dxa"/>
            <w:gridSpan w:val="5"/>
            <w:tcBorders>
              <w:top w:val="single" w:sz="4" w:space="0" w:color="000000"/>
              <w:left w:val="nil"/>
              <w:bottom w:val="nil"/>
              <w:right w:val="nil"/>
            </w:tcBorders>
            <w:shd w:val="clear" w:color="auto" w:fill="FFFF00"/>
          </w:tcPr>
          <w:p w14:paraId="4E4E3880" w14:textId="77777777" w:rsidR="00C3371F" w:rsidRPr="008916EB" w:rsidRDefault="00C3371F" w:rsidP="00C3371F">
            <w:pPr>
              <w:spacing w:line="276" w:lineRule="auto"/>
            </w:pPr>
            <w:r w:rsidRPr="008916EB">
              <w:t>2</w:t>
            </w:r>
            <w:r>
              <w:t>5</w:t>
            </w:r>
            <w:r w:rsidRPr="008916EB">
              <w:t xml:space="preserve"> al 2</w:t>
            </w:r>
            <w:r>
              <w:t>8</w:t>
            </w:r>
            <w:r w:rsidRPr="008916EB">
              <w:t xml:space="preserve"> de </w:t>
            </w:r>
            <w:r>
              <w:t>octubre</w:t>
            </w:r>
            <w:r w:rsidRPr="008916EB">
              <w:t xml:space="preserve"> de 2021</w:t>
            </w:r>
          </w:p>
        </w:tc>
        <w:tc>
          <w:tcPr>
            <w:tcW w:w="686" w:type="dxa"/>
            <w:vMerge w:val="restart"/>
            <w:tcBorders>
              <w:top w:val="single" w:sz="4" w:space="0" w:color="000000"/>
              <w:left w:val="nil"/>
              <w:bottom w:val="single" w:sz="4" w:space="0" w:color="000000"/>
              <w:right w:val="single" w:sz="4" w:space="0" w:color="000000"/>
            </w:tcBorders>
          </w:tcPr>
          <w:p w14:paraId="29DA6523" w14:textId="77777777" w:rsidR="00C3371F" w:rsidRPr="008916EB" w:rsidRDefault="00C3371F" w:rsidP="00C3371F">
            <w:pPr>
              <w:spacing w:line="276" w:lineRule="auto"/>
              <w:ind w:left="-2"/>
            </w:pPr>
            <w:r w:rsidRPr="008916EB">
              <w:t xml:space="preserve"> </w:t>
            </w:r>
          </w:p>
        </w:tc>
      </w:tr>
      <w:tr w:rsidR="00C3371F" w:rsidRPr="002E4B1F" w14:paraId="56D02AA0" w14:textId="77777777" w:rsidTr="008B3A2B">
        <w:trPr>
          <w:trHeight w:val="365"/>
        </w:trPr>
        <w:tc>
          <w:tcPr>
            <w:tcW w:w="3388" w:type="dxa"/>
            <w:vMerge/>
            <w:tcBorders>
              <w:top w:val="nil"/>
              <w:left w:val="single" w:sz="4" w:space="0" w:color="000000"/>
              <w:bottom w:val="single" w:sz="4" w:space="0" w:color="000000"/>
              <w:right w:val="single" w:sz="4" w:space="0" w:color="000000"/>
            </w:tcBorders>
            <w:vAlign w:val="bottom"/>
          </w:tcPr>
          <w:p w14:paraId="10EDE530" w14:textId="77777777" w:rsidR="00C3371F" w:rsidRDefault="00C3371F" w:rsidP="00C3371F">
            <w:pPr>
              <w:spacing w:after="160" w:line="276" w:lineRule="auto"/>
            </w:pPr>
          </w:p>
        </w:tc>
        <w:tc>
          <w:tcPr>
            <w:tcW w:w="543" w:type="dxa"/>
            <w:vMerge/>
            <w:tcBorders>
              <w:top w:val="nil"/>
              <w:left w:val="single" w:sz="4" w:space="0" w:color="000000"/>
              <w:bottom w:val="single" w:sz="4" w:space="0" w:color="000000"/>
              <w:right w:val="nil"/>
            </w:tcBorders>
            <w:vAlign w:val="bottom"/>
          </w:tcPr>
          <w:p w14:paraId="117E2248" w14:textId="77777777" w:rsidR="00C3371F" w:rsidRPr="002E4B1F" w:rsidRDefault="00C3371F" w:rsidP="00C3371F">
            <w:pPr>
              <w:spacing w:after="160" w:line="276" w:lineRule="auto"/>
            </w:pPr>
          </w:p>
        </w:tc>
        <w:tc>
          <w:tcPr>
            <w:tcW w:w="2748" w:type="dxa"/>
            <w:gridSpan w:val="5"/>
            <w:tcBorders>
              <w:top w:val="nil"/>
              <w:left w:val="nil"/>
              <w:bottom w:val="single" w:sz="4" w:space="0" w:color="000000"/>
              <w:right w:val="nil"/>
            </w:tcBorders>
          </w:tcPr>
          <w:p w14:paraId="2EF5CE58" w14:textId="77777777" w:rsidR="00C3371F" w:rsidRPr="008916EB" w:rsidRDefault="00C3371F" w:rsidP="00C3371F">
            <w:pPr>
              <w:spacing w:line="276" w:lineRule="auto"/>
            </w:pPr>
            <w:r w:rsidRPr="008916EB">
              <w:t xml:space="preserve"> </w:t>
            </w:r>
          </w:p>
        </w:tc>
        <w:tc>
          <w:tcPr>
            <w:tcW w:w="686" w:type="dxa"/>
            <w:vMerge/>
            <w:tcBorders>
              <w:top w:val="nil"/>
              <w:left w:val="nil"/>
              <w:bottom w:val="single" w:sz="4" w:space="0" w:color="000000"/>
              <w:right w:val="single" w:sz="4" w:space="0" w:color="000000"/>
            </w:tcBorders>
            <w:vAlign w:val="center"/>
          </w:tcPr>
          <w:p w14:paraId="26F9C390" w14:textId="77777777" w:rsidR="00C3371F" w:rsidRPr="008916EB" w:rsidRDefault="00C3371F" w:rsidP="00C3371F">
            <w:pPr>
              <w:spacing w:after="160" w:line="276" w:lineRule="auto"/>
            </w:pPr>
          </w:p>
        </w:tc>
      </w:tr>
      <w:tr w:rsidR="00C3371F" w:rsidRPr="002E4B1F" w14:paraId="48A20E44" w14:textId="77777777" w:rsidTr="008B3A2B">
        <w:trPr>
          <w:trHeight w:val="281"/>
        </w:trPr>
        <w:tc>
          <w:tcPr>
            <w:tcW w:w="3388" w:type="dxa"/>
            <w:vMerge w:val="restart"/>
            <w:tcBorders>
              <w:top w:val="single" w:sz="4" w:space="0" w:color="000000"/>
              <w:left w:val="single" w:sz="4" w:space="0" w:color="000000"/>
              <w:bottom w:val="single" w:sz="4" w:space="0" w:color="000000"/>
              <w:right w:val="single" w:sz="4" w:space="0" w:color="000000"/>
            </w:tcBorders>
          </w:tcPr>
          <w:p w14:paraId="0B0028A0" w14:textId="77777777" w:rsidR="00C3371F" w:rsidRDefault="00C3371F" w:rsidP="00C3371F">
            <w:pPr>
              <w:spacing w:line="276" w:lineRule="auto"/>
              <w:ind w:left="107"/>
            </w:pPr>
            <w:r>
              <w:t xml:space="preserve">Entrega de Dictamen de evaluación de perfiles al </w:t>
            </w:r>
          </w:p>
          <w:p w14:paraId="20233634" w14:textId="77777777" w:rsidR="00C3371F" w:rsidRDefault="00C3371F" w:rsidP="00C3371F">
            <w:pPr>
              <w:spacing w:after="19" w:line="276" w:lineRule="auto"/>
              <w:ind w:left="107"/>
            </w:pPr>
            <w:r>
              <w:t xml:space="preserve">Comité Técnico de  </w:t>
            </w:r>
          </w:p>
          <w:p w14:paraId="01E32596" w14:textId="77777777" w:rsidR="00C3371F" w:rsidRDefault="00C3371F" w:rsidP="00C3371F">
            <w:pPr>
              <w:spacing w:line="276" w:lineRule="auto"/>
              <w:ind w:left="107"/>
            </w:pPr>
            <w:r>
              <w:t xml:space="preserve">Evaluación </w:t>
            </w:r>
          </w:p>
        </w:tc>
        <w:tc>
          <w:tcPr>
            <w:tcW w:w="543" w:type="dxa"/>
            <w:vMerge w:val="restart"/>
            <w:tcBorders>
              <w:top w:val="single" w:sz="4" w:space="0" w:color="000000"/>
              <w:left w:val="single" w:sz="4" w:space="0" w:color="000000"/>
              <w:bottom w:val="single" w:sz="4" w:space="0" w:color="000000"/>
              <w:right w:val="nil"/>
            </w:tcBorders>
            <w:vAlign w:val="bottom"/>
          </w:tcPr>
          <w:p w14:paraId="0225A3EB" w14:textId="77777777" w:rsidR="00C3371F" w:rsidRPr="002E4B1F" w:rsidRDefault="00C3371F" w:rsidP="00C3371F">
            <w:pPr>
              <w:spacing w:after="160" w:line="276" w:lineRule="auto"/>
            </w:pPr>
          </w:p>
        </w:tc>
        <w:tc>
          <w:tcPr>
            <w:tcW w:w="1454" w:type="dxa"/>
            <w:tcBorders>
              <w:top w:val="single" w:sz="4" w:space="0" w:color="000000"/>
              <w:left w:val="nil"/>
              <w:bottom w:val="nil"/>
              <w:right w:val="nil"/>
            </w:tcBorders>
            <w:shd w:val="clear" w:color="auto" w:fill="FFFF00"/>
          </w:tcPr>
          <w:p w14:paraId="790E193B" w14:textId="77777777" w:rsidR="00C3371F" w:rsidRPr="008916EB" w:rsidRDefault="00C3371F" w:rsidP="00C3371F">
            <w:pPr>
              <w:spacing w:line="276" w:lineRule="auto"/>
              <w:ind w:right="-1"/>
            </w:pPr>
            <w:r>
              <w:t xml:space="preserve">1de Noviembre </w:t>
            </w:r>
            <w:r w:rsidRPr="008916EB">
              <w:t xml:space="preserve"> de 2021</w:t>
            </w:r>
          </w:p>
        </w:tc>
        <w:tc>
          <w:tcPr>
            <w:tcW w:w="1980" w:type="dxa"/>
            <w:gridSpan w:val="5"/>
            <w:vMerge w:val="restart"/>
            <w:tcBorders>
              <w:top w:val="single" w:sz="4" w:space="0" w:color="000000"/>
              <w:left w:val="nil"/>
              <w:bottom w:val="single" w:sz="4" w:space="0" w:color="000000"/>
              <w:right w:val="single" w:sz="4" w:space="0" w:color="000000"/>
            </w:tcBorders>
          </w:tcPr>
          <w:p w14:paraId="2CEAD960" w14:textId="77777777" w:rsidR="00C3371F" w:rsidRPr="008916EB" w:rsidRDefault="00C3371F" w:rsidP="00C3371F">
            <w:pPr>
              <w:spacing w:line="276" w:lineRule="auto"/>
            </w:pPr>
            <w:r w:rsidRPr="008916EB">
              <w:t xml:space="preserve"> </w:t>
            </w:r>
          </w:p>
        </w:tc>
      </w:tr>
      <w:tr w:rsidR="00C3371F" w:rsidRPr="002E4B1F" w14:paraId="1F70798B" w14:textId="77777777" w:rsidTr="008B3A2B">
        <w:trPr>
          <w:trHeight w:val="998"/>
        </w:trPr>
        <w:tc>
          <w:tcPr>
            <w:tcW w:w="3388" w:type="dxa"/>
            <w:vMerge/>
            <w:tcBorders>
              <w:top w:val="nil"/>
              <w:left w:val="single" w:sz="4" w:space="0" w:color="000000"/>
              <w:bottom w:val="single" w:sz="4" w:space="0" w:color="000000"/>
              <w:right w:val="single" w:sz="4" w:space="0" w:color="000000"/>
            </w:tcBorders>
            <w:vAlign w:val="bottom"/>
          </w:tcPr>
          <w:p w14:paraId="0C0A311B" w14:textId="77777777" w:rsidR="00C3371F" w:rsidRDefault="00C3371F" w:rsidP="00C3371F">
            <w:pPr>
              <w:spacing w:after="160" w:line="276" w:lineRule="auto"/>
            </w:pPr>
          </w:p>
        </w:tc>
        <w:tc>
          <w:tcPr>
            <w:tcW w:w="543" w:type="dxa"/>
            <w:vMerge/>
            <w:tcBorders>
              <w:top w:val="nil"/>
              <w:left w:val="single" w:sz="4" w:space="0" w:color="000000"/>
              <w:bottom w:val="single" w:sz="4" w:space="0" w:color="000000"/>
              <w:right w:val="nil"/>
            </w:tcBorders>
            <w:vAlign w:val="center"/>
          </w:tcPr>
          <w:p w14:paraId="7E0A8995" w14:textId="77777777" w:rsidR="00C3371F" w:rsidRPr="002E4B1F" w:rsidRDefault="00C3371F" w:rsidP="00C3371F">
            <w:pPr>
              <w:spacing w:after="160" w:line="276" w:lineRule="auto"/>
            </w:pPr>
          </w:p>
        </w:tc>
        <w:tc>
          <w:tcPr>
            <w:tcW w:w="1454" w:type="dxa"/>
            <w:tcBorders>
              <w:top w:val="nil"/>
              <w:left w:val="nil"/>
              <w:bottom w:val="single" w:sz="4" w:space="0" w:color="000000"/>
              <w:right w:val="nil"/>
            </w:tcBorders>
            <w:vAlign w:val="center"/>
          </w:tcPr>
          <w:p w14:paraId="754D22D8" w14:textId="77777777" w:rsidR="00C3371F" w:rsidRPr="002E4B1F" w:rsidRDefault="00C3371F" w:rsidP="00C3371F">
            <w:pPr>
              <w:spacing w:after="160" w:line="276" w:lineRule="auto"/>
            </w:pPr>
          </w:p>
        </w:tc>
        <w:tc>
          <w:tcPr>
            <w:tcW w:w="1980" w:type="dxa"/>
            <w:gridSpan w:val="5"/>
            <w:vMerge/>
            <w:tcBorders>
              <w:top w:val="nil"/>
              <w:left w:val="nil"/>
              <w:bottom w:val="single" w:sz="4" w:space="0" w:color="000000"/>
              <w:right w:val="single" w:sz="4" w:space="0" w:color="000000"/>
            </w:tcBorders>
            <w:vAlign w:val="center"/>
          </w:tcPr>
          <w:p w14:paraId="2B3EB347" w14:textId="77777777" w:rsidR="00C3371F" w:rsidRPr="002E4B1F" w:rsidRDefault="00C3371F" w:rsidP="00C3371F">
            <w:pPr>
              <w:spacing w:after="160" w:line="276" w:lineRule="auto"/>
            </w:pPr>
          </w:p>
        </w:tc>
      </w:tr>
      <w:tr w:rsidR="00C3371F" w:rsidRPr="002E4B1F" w14:paraId="06EB08D5" w14:textId="77777777" w:rsidTr="008B3A2B">
        <w:trPr>
          <w:trHeight w:val="305"/>
        </w:trPr>
        <w:tc>
          <w:tcPr>
            <w:tcW w:w="3388" w:type="dxa"/>
            <w:tcBorders>
              <w:top w:val="single" w:sz="4" w:space="0" w:color="000000"/>
              <w:left w:val="single" w:sz="4" w:space="0" w:color="000000"/>
              <w:bottom w:val="single" w:sz="4" w:space="0" w:color="000000"/>
              <w:right w:val="single" w:sz="4" w:space="0" w:color="000000"/>
            </w:tcBorders>
          </w:tcPr>
          <w:p w14:paraId="38F39FAA" w14:textId="77777777" w:rsidR="00C3371F" w:rsidRDefault="00C3371F" w:rsidP="00C3371F">
            <w:pPr>
              <w:spacing w:line="276" w:lineRule="auto"/>
              <w:ind w:left="107"/>
            </w:pPr>
            <w:r>
              <w:t xml:space="preserve">Elección de consejeros  </w:t>
            </w:r>
          </w:p>
        </w:tc>
        <w:tc>
          <w:tcPr>
            <w:tcW w:w="543" w:type="dxa"/>
            <w:tcBorders>
              <w:top w:val="single" w:sz="4" w:space="0" w:color="000000"/>
              <w:left w:val="single" w:sz="4" w:space="0" w:color="000000"/>
              <w:bottom w:val="single" w:sz="4" w:space="0" w:color="000000"/>
              <w:right w:val="nil"/>
            </w:tcBorders>
            <w:vAlign w:val="center"/>
          </w:tcPr>
          <w:p w14:paraId="75411240" w14:textId="77777777" w:rsidR="00C3371F" w:rsidRPr="002E4B1F" w:rsidRDefault="00C3371F" w:rsidP="00C3371F">
            <w:pPr>
              <w:spacing w:after="160" w:line="276" w:lineRule="auto"/>
            </w:pPr>
          </w:p>
        </w:tc>
        <w:tc>
          <w:tcPr>
            <w:tcW w:w="2381" w:type="dxa"/>
            <w:gridSpan w:val="2"/>
            <w:tcBorders>
              <w:top w:val="single" w:sz="4" w:space="0" w:color="000000"/>
              <w:left w:val="nil"/>
              <w:bottom w:val="single" w:sz="4" w:space="0" w:color="000000"/>
              <w:right w:val="nil"/>
            </w:tcBorders>
            <w:shd w:val="clear" w:color="auto" w:fill="FFFF00"/>
          </w:tcPr>
          <w:p w14:paraId="5C6604C1" w14:textId="77777777" w:rsidR="00C3371F" w:rsidRPr="002E4B1F" w:rsidRDefault="00C3371F" w:rsidP="00C3371F">
            <w:pPr>
              <w:spacing w:line="276" w:lineRule="auto"/>
            </w:pPr>
            <w:r>
              <w:t>8 de noviembre de 2021</w:t>
            </w:r>
          </w:p>
        </w:tc>
        <w:tc>
          <w:tcPr>
            <w:tcW w:w="1053" w:type="dxa"/>
            <w:gridSpan w:val="4"/>
            <w:tcBorders>
              <w:top w:val="single" w:sz="4" w:space="0" w:color="000000"/>
              <w:left w:val="nil"/>
              <w:bottom w:val="single" w:sz="4" w:space="0" w:color="000000"/>
              <w:right w:val="single" w:sz="4" w:space="0" w:color="000000"/>
            </w:tcBorders>
          </w:tcPr>
          <w:p w14:paraId="50D14258" w14:textId="77777777" w:rsidR="00C3371F" w:rsidRPr="002E4B1F" w:rsidRDefault="00C3371F" w:rsidP="00C3371F">
            <w:pPr>
              <w:spacing w:line="276" w:lineRule="auto"/>
            </w:pPr>
            <w:r w:rsidRPr="002E4B1F">
              <w:t xml:space="preserve"> </w:t>
            </w:r>
          </w:p>
        </w:tc>
      </w:tr>
    </w:tbl>
    <w:p w14:paraId="01BE8536" w14:textId="77777777" w:rsidR="00C3371F" w:rsidRDefault="00C3371F" w:rsidP="00C3371F">
      <w:pPr>
        <w:pStyle w:val="Ttulo1"/>
        <w:spacing w:line="276" w:lineRule="auto"/>
        <w:ind w:left="355" w:right="0"/>
      </w:pPr>
    </w:p>
    <w:p w14:paraId="05091414" w14:textId="77777777" w:rsidR="00C3371F" w:rsidRDefault="00C3371F" w:rsidP="00C3371F">
      <w:pPr>
        <w:pStyle w:val="Ttulo1"/>
        <w:spacing w:line="276" w:lineRule="auto"/>
        <w:ind w:left="355" w:right="0"/>
      </w:pPr>
      <w:r>
        <w:t xml:space="preserve">7. DESARROLLO DEL PROCEDIMIENTO </w:t>
      </w:r>
    </w:p>
    <w:p w14:paraId="4854043B" w14:textId="77777777" w:rsidR="00C3371F" w:rsidRDefault="00C3371F" w:rsidP="00C3371F">
      <w:pPr>
        <w:pStyle w:val="Ttulo2"/>
        <w:spacing w:line="276" w:lineRule="auto"/>
        <w:ind w:left="891"/>
      </w:pPr>
      <w:r>
        <w:rPr>
          <w:u w:val="none"/>
        </w:rPr>
        <w:t xml:space="preserve">a. </w:t>
      </w:r>
      <w:r>
        <w:t>Publicación de la Convocatoria</w:t>
      </w:r>
      <w:r>
        <w:rPr>
          <w:u w:val="none"/>
        </w:rPr>
        <w:t xml:space="preserve"> </w:t>
      </w:r>
    </w:p>
    <w:p w14:paraId="5A332869" w14:textId="77777777" w:rsidR="00C3371F" w:rsidRDefault="00C3371F" w:rsidP="00C3371F">
      <w:pPr>
        <w:spacing w:line="276" w:lineRule="auto"/>
        <w:ind w:left="906" w:right="674"/>
      </w:pPr>
      <w:r>
        <w:t>Se publica en el sitio de internet de la Junta Municipal de Agua y Saneamiento de Camargo, en la siguiente dirección electrónica jmascamargo.com.mx</w:t>
      </w:r>
      <w:r>
        <w:rPr>
          <w:u w:val="single" w:color="000000"/>
        </w:rPr>
        <w:t>,</w:t>
      </w:r>
      <w:r>
        <w:t xml:space="preserve"> así como en los estrados, en el domicilio del organismo descentralizado, ubicado en Independencia y Moctezuma s/n, en un horario de 8:00am a 15:00 horas. </w:t>
      </w:r>
    </w:p>
    <w:p w14:paraId="77A21EA8" w14:textId="77777777" w:rsidR="00C3371F" w:rsidRDefault="00C3371F" w:rsidP="00C3371F">
      <w:pPr>
        <w:spacing w:after="115" w:line="276" w:lineRule="auto"/>
        <w:ind w:left="896"/>
      </w:pPr>
      <w:r>
        <w:t xml:space="preserve"> </w:t>
      </w:r>
    </w:p>
    <w:p w14:paraId="217EFD0F" w14:textId="77777777" w:rsidR="00C3371F" w:rsidRDefault="00C3371F" w:rsidP="00C3371F">
      <w:pPr>
        <w:pStyle w:val="Ttulo2"/>
        <w:spacing w:line="276" w:lineRule="auto"/>
        <w:ind w:left="891"/>
      </w:pPr>
      <w:r>
        <w:rPr>
          <w:u w:val="none"/>
        </w:rPr>
        <w:t xml:space="preserve">b. </w:t>
      </w:r>
      <w:r>
        <w:t>Recepción de documentación de aspirantes</w:t>
      </w:r>
      <w:r>
        <w:rPr>
          <w:u w:val="none"/>
        </w:rPr>
        <w:t xml:space="preserve"> </w:t>
      </w:r>
    </w:p>
    <w:p w14:paraId="1FBEDCD4" w14:textId="77777777" w:rsidR="00C3371F" w:rsidRDefault="00C3371F" w:rsidP="00C3371F">
      <w:pPr>
        <w:spacing w:line="276" w:lineRule="auto"/>
        <w:ind w:left="906" w:right="674"/>
      </w:pPr>
      <w:r>
        <w:t xml:space="preserve">La documentación se recibirá </w:t>
      </w:r>
      <w:r w:rsidRPr="002E4B1F">
        <w:t xml:space="preserve">del </w:t>
      </w:r>
      <w:r w:rsidRPr="004F53F5">
        <w:rPr>
          <w:highlight w:val="yellow"/>
        </w:rPr>
        <w:t>18</w:t>
      </w:r>
      <w:r>
        <w:rPr>
          <w:shd w:val="clear" w:color="auto" w:fill="FFFF00"/>
        </w:rPr>
        <w:t xml:space="preserve"> al 22 de octubre de 2021</w:t>
      </w:r>
      <w:r>
        <w:t xml:space="preserve"> en oficinas de la Junta Municipal de Agua y Saneamiento de Camargo, ubicada en el domicilio del organismo, en un horario de 8:00am a 15:00 horas, con atención al Secretario del Consejo de Administración de la Junta Municipal de Agua y Saneamiento de Camargo.  </w:t>
      </w:r>
    </w:p>
    <w:p w14:paraId="782A6337" w14:textId="77777777" w:rsidR="00C3371F" w:rsidRDefault="00C3371F" w:rsidP="00C3371F">
      <w:pPr>
        <w:spacing w:after="117" w:line="276" w:lineRule="auto"/>
        <w:ind w:left="896"/>
      </w:pPr>
      <w:r>
        <w:t xml:space="preserve"> </w:t>
      </w:r>
    </w:p>
    <w:p w14:paraId="2FA30765" w14:textId="77777777" w:rsidR="00C3371F" w:rsidRDefault="00C3371F" w:rsidP="00C3371F">
      <w:pPr>
        <w:pStyle w:val="Ttulo3"/>
        <w:spacing w:line="276" w:lineRule="auto"/>
        <w:ind w:left="891"/>
        <w:rPr>
          <w:u w:val="none"/>
        </w:rPr>
      </w:pPr>
    </w:p>
    <w:p w14:paraId="0D2D29A6" w14:textId="77777777" w:rsidR="00C3371F" w:rsidRDefault="00C3371F" w:rsidP="00C3371F">
      <w:pPr>
        <w:pStyle w:val="Ttulo3"/>
        <w:spacing w:line="276" w:lineRule="auto"/>
        <w:ind w:left="891"/>
      </w:pPr>
      <w:r>
        <w:rPr>
          <w:u w:val="none"/>
        </w:rPr>
        <w:t xml:space="preserve">c. </w:t>
      </w:r>
      <w:r>
        <w:t>Preselección</w:t>
      </w:r>
      <w:r>
        <w:rPr>
          <w:u w:val="none"/>
        </w:rPr>
        <w:t xml:space="preserve"> </w:t>
      </w:r>
    </w:p>
    <w:p w14:paraId="18A371BD" w14:textId="7DAB4C82" w:rsidR="00C3371F" w:rsidRDefault="00C3371F" w:rsidP="00C3371F">
      <w:pPr>
        <w:spacing w:line="276" w:lineRule="auto"/>
        <w:ind w:left="906" w:right="674"/>
      </w:pPr>
      <w:r>
        <w:t xml:space="preserve">Una vez recibida la documentación de los aspirantes, el secretario del Consejo de Administración, revisará que cada una de ellas, cumpla con lo señalado en los apartados 3. Requisitos y 4. Documentos, de esta convocatoria, y emitirá un dictamen de evaluación de perfiles de aspirantes, mismo que se someterá a la Comisión que para tal efecto designe el Consejo de Administración. </w:t>
      </w:r>
    </w:p>
    <w:p w14:paraId="514F2E7C" w14:textId="77777777" w:rsidR="00C3371F" w:rsidRDefault="00C3371F" w:rsidP="00C3371F">
      <w:pPr>
        <w:spacing w:after="115" w:line="276" w:lineRule="auto"/>
        <w:ind w:left="896"/>
      </w:pPr>
      <w:r>
        <w:t xml:space="preserve"> </w:t>
      </w:r>
    </w:p>
    <w:p w14:paraId="65B7282E" w14:textId="77777777" w:rsidR="00C3371F" w:rsidRDefault="00C3371F" w:rsidP="00C3371F">
      <w:pPr>
        <w:pStyle w:val="Ttulo3"/>
        <w:spacing w:line="276" w:lineRule="auto"/>
        <w:ind w:left="891"/>
      </w:pPr>
      <w:r>
        <w:rPr>
          <w:u w:val="none"/>
        </w:rPr>
        <w:t xml:space="preserve">d. </w:t>
      </w:r>
      <w:r>
        <w:t>Entrega de Dictamen de evaluación de perfiles</w:t>
      </w:r>
      <w:r>
        <w:rPr>
          <w:u w:val="none"/>
        </w:rPr>
        <w:t xml:space="preserve"> </w:t>
      </w:r>
    </w:p>
    <w:p w14:paraId="3E8D6472" w14:textId="77777777" w:rsidR="00C3371F" w:rsidRDefault="00C3371F" w:rsidP="00C3371F">
      <w:pPr>
        <w:spacing w:line="276" w:lineRule="auto"/>
        <w:ind w:left="906" w:right="674"/>
      </w:pPr>
      <w:r>
        <w:t xml:space="preserve">El secretario del Consejo de Administración, remitirá al Comité Técnico de Evaluación, el dictamen a que se refiere el párrafo anterior, así como la información completa de los aspirantes que cumplieron con los requisitos de idoneidad, a efecto de analizar la documentación recibida.   </w:t>
      </w:r>
    </w:p>
    <w:p w14:paraId="51534D4B" w14:textId="77777777" w:rsidR="00C3371F" w:rsidRDefault="00C3371F" w:rsidP="00C3371F">
      <w:pPr>
        <w:spacing w:after="117" w:line="276" w:lineRule="auto"/>
        <w:ind w:left="896"/>
      </w:pPr>
      <w:r>
        <w:t xml:space="preserve"> </w:t>
      </w:r>
    </w:p>
    <w:p w14:paraId="03C914F6" w14:textId="77777777" w:rsidR="00C3371F" w:rsidRDefault="00C3371F" w:rsidP="00C3371F">
      <w:pPr>
        <w:pStyle w:val="Ttulo2"/>
        <w:spacing w:line="276" w:lineRule="auto"/>
        <w:ind w:left="891"/>
      </w:pPr>
      <w:r>
        <w:rPr>
          <w:u w:val="none"/>
        </w:rPr>
        <w:t xml:space="preserve">e. </w:t>
      </w:r>
      <w:r>
        <w:t>Elección de consejeros</w:t>
      </w:r>
      <w:r>
        <w:rPr>
          <w:u w:val="none"/>
        </w:rPr>
        <w:t xml:space="preserve"> </w:t>
      </w:r>
    </w:p>
    <w:p w14:paraId="5435C542" w14:textId="77777777" w:rsidR="00C3371F" w:rsidRDefault="00C3371F" w:rsidP="00C3371F">
      <w:pPr>
        <w:spacing w:line="276" w:lineRule="auto"/>
        <w:ind w:left="906" w:right="674"/>
      </w:pPr>
      <w:r>
        <w:t xml:space="preserve">En sesión ordinaria o extraordinaria, del Consejo de Administración de la Junta Municipal de Agua y Saneamiento del Estado de Chihuahua, se llevará a cabo la votación para la elección de los Consejeros y suplentes, quienes serán elegidos por mayoría simple de votos de los presentes y, en caso de empate, tendrá el Presidente del Consejo de Administración, voto de calidad. </w:t>
      </w:r>
    </w:p>
    <w:p w14:paraId="2DDD4F0B" w14:textId="77777777" w:rsidR="00C3371F" w:rsidRDefault="00C3371F" w:rsidP="00C3371F">
      <w:pPr>
        <w:spacing w:after="117" w:line="276" w:lineRule="auto"/>
        <w:ind w:left="896"/>
      </w:pPr>
      <w:r>
        <w:t xml:space="preserve"> </w:t>
      </w:r>
    </w:p>
    <w:p w14:paraId="1E2E1936" w14:textId="77777777" w:rsidR="00C3371F" w:rsidRDefault="00C3371F" w:rsidP="00C3371F">
      <w:pPr>
        <w:spacing w:line="276" w:lineRule="auto"/>
        <w:ind w:left="906" w:right="674"/>
      </w:pPr>
      <w:r>
        <w:t xml:space="preserve">Los consejeros que pretendan ser ratificados en su encargo, deberán participar en los términos de la presente convocatoria y, deberán de abstenerse de votar por sí mismos, al momento de la votación a que se refiere el párrafo anterior. </w:t>
      </w:r>
    </w:p>
    <w:p w14:paraId="6989F9A4" w14:textId="77777777" w:rsidR="00C3371F" w:rsidRDefault="00C3371F" w:rsidP="00C3371F">
      <w:pPr>
        <w:spacing w:after="118" w:line="276" w:lineRule="auto"/>
        <w:ind w:left="896"/>
      </w:pPr>
      <w:r>
        <w:t xml:space="preserve"> </w:t>
      </w:r>
    </w:p>
    <w:p w14:paraId="6D3AFE4A" w14:textId="77777777" w:rsidR="00C3371F" w:rsidRDefault="00C3371F" w:rsidP="00C3371F">
      <w:pPr>
        <w:spacing w:after="115" w:line="276" w:lineRule="auto"/>
        <w:ind w:left="906" w:right="674"/>
      </w:pPr>
      <w:r>
        <w:t xml:space="preserve">Los consejeros electos, tomarán posesión de sus encargos el 8 de noviembre de 2021. </w:t>
      </w:r>
    </w:p>
    <w:p w14:paraId="0B3A4470" w14:textId="77777777" w:rsidR="00C3371F" w:rsidRDefault="00C3371F" w:rsidP="00C3371F">
      <w:pPr>
        <w:spacing w:after="117" w:line="276" w:lineRule="auto"/>
        <w:ind w:left="4110"/>
      </w:pPr>
      <w:r>
        <w:rPr>
          <w:b/>
        </w:rPr>
        <w:t xml:space="preserve"> </w:t>
      </w:r>
    </w:p>
    <w:p w14:paraId="1C5F8463" w14:textId="77777777" w:rsidR="00C3371F" w:rsidRDefault="00C3371F" w:rsidP="00C3371F">
      <w:pPr>
        <w:pStyle w:val="Ttulo1"/>
        <w:tabs>
          <w:tab w:val="center" w:pos="809"/>
          <w:tab w:val="center" w:pos="2696"/>
        </w:tabs>
        <w:spacing w:line="276" w:lineRule="auto"/>
        <w:ind w:left="0" w:right="0" w:firstLine="0"/>
        <w:rPr>
          <w:rFonts w:ascii="Calibri" w:eastAsia="Calibri" w:hAnsi="Calibri" w:cs="Calibri"/>
          <w:b w:val="0"/>
          <w:sz w:val="22"/>
        </w:rPr>
      </w:pPr>
      <w:r>
        <w:rPr>
          <w:rFonts w:ascii="Calibri" w:eastAsia="Calibri" w:hAnsi="Calibri" w:cs="Calibri"/>
          <w:b w:val="0"/>
          <w:sz w:val="22"/>
        </w:rPr>
        <w:lastRenderedPageBreak/>
        <w:tab/>
      </w:r>
    </w:p>
    <w:p w14:paraId="52CFFF3F" w14:textId="77777777" w:rsidR="00C3371F" w:rsidRDefault="00C3371F" w:rsidP="00C3371F">
      <w:pPr>
        <w:pStyle w:val="Ttulo1"/>
        <w:tabs>
          <w:tab w:val="center" w:pos="809"/>
          <w:tab w:val="center" w:pos="2696"/>
        </w:tabs>
        <w:spacing w:line="276" w:lineRule="auto"/>
        <w:ind w:left="0" w:right="0" w:firstLine="0"/>
        <w:rPr>
          <w:rFonts w:ascii="Calibri" w:eastAsia="Calibri" w:hAnsi="Calibri" w:cs="Calibri"/>
          <w:b w:val="0"/>
          <w:sz w:val="22"/>
        </w:rPr>
      </w:pPr>
    </w:p>
    <w:p w14:paraId="5560315C" w14:textId="17668383" w:rsidR="00C3371F" w:rsidRDefault="00C3371F" w:rsidP="00C3371F">
      <w:pPr>
        <w:pStyle w:val="Ttulo1"/>
        <w:tabs>
          <w:tab w:val="center" w:pos="809"/>
          <w:tab w:val="center" w:pos="2696"/>
        </w:tabs>
        <w:spacing w:line="276" w:lineRule="auto"/>
        <w:ind w:left="0" w:right="0" w:firstLine="0"/>
      </w:pPr>
      <w:r>
        <w:t xml:space="preserve">8. </w:t>
      </w:r>
      <w:r>
        <w:tab/>
        <w:t>DATOS PERSONALES</w:t>
      </w:r>
      <w:r>
        <w:rPr>
          <w:b w:val="0"/>
        </w:rPr>
        <w:t xml:space="preserve"> </w:t>
      </w:r>
    </w:p>
    <w:p w14:paraId="66528ADC" w14:textId="77777777" w:rsidR="00C3371F" w:rsidRDefault="00C3371F" w:rsidP="00C3371F">
      <w:pPr>
        <w:spacing w:after="117" w:line="276" w:lineRule="auto"/>
        <w:ind w:left="708"/>
      </w:pPr>
      <w:r>
        <w:t xml:space="preserve"> </w:t>
      </w:r>
    </w:p>
    <w:p w14:paraId="07A5FE1B" w14:textId="77777777" w:rsidR="00C3371F" w:rsidRDefault="00C3371F" w:rsidP="00C3371F">
      <w:pPr>
        <w:spacing w:after="39" w:line="276" w:lineRule="auto"/>
        <w:ind w:left="718" w:right="674"/>
      </w:pPr>
      <w:r>
        <w:t xml:space="preserve">El tratamiento de los datos personales en la Junta Municipal de Agua y Saneamiento de Camargo se realiza de conformidad con el Aviso de Privacidad que se encuentra disponible en la página de internet: jmascamargo.com.mx </w:t>
      </w:r>
    </w:p>
    <w:p w14:paraId="5E42E591" w14:textId="5761465C" w:rsidR="00C3371F" w:rsidRDefault="00C3371F" w:rsidP="00C3371F">
      <w:pPr>
        <w:spacing w:after="156" w:line="276" w:lineRule="auto"/>
        <w:ind w:left="709" w:right="674"/>
      </w:pPr>
      <w:r>
        <w:t xml:space="preserve">Para mayores informes favor de dirigirse a los teléfonos 648-46-2-09-77 ext. 108 </w:t>
      </w:r>
    </w:p>
    <w:p w14:paraId="7F248F41" w14:textId="2004B61E" w:rsidR="00C3371F" w:rsidRDefault="00C3371F" w:rsidP="00C3371F">
      <w:pPr>
        <w:pStyle w:val="Ttulo1"/>
        <w:tabs>
          <w:tab w:val="center" w:pos="809"/>
          <w:tab w:val="center" w:pos="2482"/>
        </w:tabs>
        <w:spacing w:after="163" w:line="276" w:lineRule="auto"/>
        <w:ind w:left="0" w:right="0" w:firstLine="0"/>
      </w:pPr>
      <w:r>
        <w:t xml:space="preserve">9. </w:t>
      </w:r>
      <w:r>
        <w:tab/>
        <w:t xml:space="preserve">INTERPRETACIÓN </w:t>
      </w:r>
    </w:p>
    <w:p w14:paraId="5182792D" w14:textId="49D52BDC" w:rsidR="00C3371F" w:rsidRDefault="00C3371F" w:rsidP="00C3371F">
      <w:pPr>
        <w:spacing w:after="40" w:line="276" w:lineRule="auto"/>
        <w:ind w:left="718" w:right="674"/>
      </w:pPr>
      <w:r>
        <w:t xml:space="preserve">La Dirección financiera de la Junta Municipal de Agua y Saneamiento de Camargo, estará facultada para interpretar la presente convocatoria para efectos administrativos. </w:t>
      </w:r>
      <w:r>
        <w:rPr>
          <w:b/>
        </w:rPr>
        <w:t xml:space="preserve"> </w:t>
      </w:r>
    </w:p>
    <w:p w14:paraId="156F998E" w14:textId="6FCB5F5B" w:rsidR="00C3371F" w:rsidRDefault="00C3371F" w:rsidP="00C3371F">
      <w:pPr>
        <w:pStyle w:val="Ttulo1"/>
        <w:tabs>
          <w:tab w:val="center" w:pos="876"/>
          <w:tab w:val="center" w:pos="2609"/>
        </w:tabs>
        <w:spacing w:after="163" w:line="276" w:lineRule="auto"/>
        <w:ind w:left="0" w:right="0" w:firstLine="0"/>
      </w:pPr>
      <w:r>
        <w:t xml:space="preserve">10. </w:t>
      </w:r>
      <w:r>
        <w:tab/>
        <w:t xml:space="preserve">INCONFORMIDADES  </w:t>
      </w:r>
    </w:p>
    <w:p w14:paraId="756286C5" w14:textId="77777777" w:rsidR="00C3371F" w:rsidRDefault="00C3371F" w:rsidP="00C3371F">
      <w:pPr>
        <w:spacing w:after="38" w:line="276" w:lineRule="auto"/>
        <w:ind w:left="718" w:right="674"/>
      </w:pPr>
      <w:r>
        <w:t xml:space="preserve">Las inconformidades que en su caso hagan valer los participantes en la presente convocatoria, deberán apegarse a los términos de lo establecido en el artículo 93 de la Ley del Agua del Estado de Chihuahua.  Lo no previsto en esta convocatoria será resuelto por la Dirección financiera de la Junta Municipal de Agua y Saneamiento de Camargo. </w:t>
      </w:r>
    </w:p>
    <w:p w14:paraId="5FD91785" w14:textId="77777777" w:rsidR="00C3371F" w:rsidRDefault="00C3371F" w:rsidP="00C3371F">
      <w:pPr>
        <w:spacing w:after="156" w:line="276" w:lineRule="auto"/>
        <w:ind w:left="708"/>
      </w:pPr>
      <w:r>
        <w:t xml:space="preserve"> </w:t>
      </w:r>
    </w:p>
    <w:p w14:paraId="26682F25" w14:textId="77777777" w:rsidR="00C3371F" w:rsidRDefault="00C3371F" w:rsidP="00C3371F">
      <w:pPr>
        <w:spacing w:line="276" w:lineRule="auto"/>
        <w:ind w:left="718" w:right="674"/>
      </w:pPr>
      <w:r>
        <w:t xml:space="preserve">La presente Convocatoria se emite con fundamento en lo establecido en el artículo 20 </w:t>
      </w:r>
      <w:proofErr w:type="spellStart"/>
      <w:r>
        <w:t>cuáter</w:t>
      </w:r>
      <w:proofErr w:type="spellEnd"/>
      <w:r>
        <w:t xml:space="preserve"> de la Ley del Agua del Estado de Chihuahua, el día 15 de octubre del 2021</w:t>
      </w:r>
      <w:r w:rsidRPr="00833FAF">
        <w:t>.</w:t>
      </w:r>
      <w:r>
        <w:t xml:space="preserve"> </w:t>
      </w:r>
    </w:p>
    <w:p w14:paraId="05E57284" w14:textId="77777777" w:rsidR="00C3371F" w:rsidRDefault="00C3371F" w:rsidP="00C3371F">
      <w:pPr>
        <w:spacing w:after="19" w:line="276" w:lineRule="auto"/>
        <w:ind w:left="38" w:right="5"/>
        <w:jc w:val="center"/>
        <w:rPr>
          <w:b/>
        </w:rPr>
      </w:pPr>
    </w:p>
    <w:p w14:paraId="12007B1B" w14:textId="77777777" w:rsidR="00C3371F" w:rsidRDefault="00C3371F" w:rsidP="00C3371F">
      <w:pPr>
        <w:spacing w:after="19" w:line="276" w:lineRule="auto"/>
        <w:ind w:left="38" w:right="5"/>
        <w:jc w:val="center"/>
        <w:rPr>
          <w:b/>
        </w:rPr>
      </w:pPr>
    </w:p>
    <w:p w14:paraId="377F68AA" w14:textId="77777777" w:rsidR="00C3371F" w:rsidRDefault="00C3371F" w:rsidP="00C3371F">
      <w:pPr>
        <w:spacing w:after="19" w:line="276" w:lineRule="auto"/>
        <w:ind w:left="38" w:right="5"/>
        <w:jc w:val="center"/>
        <w:rPr>
          <w:b/>
        </w:rPr>
      </w:pPr>
    </w:p>
    <w:p w14:paraId="2DDF21E4" w14:textId="77777777" w:rsidR="00C3371F" w:rsidRDefault="00C3371F" w:rsidP="00C3371F">
      <w:pPr>
        <w:spacing w:after="19" w:line="276" w:lineRule="auto"/>
        <w:ind w:left="38" w:right="5"/>
        <w:jc w:val="center"/>
        <w:rPr>
          <w:b/>
        </w:rPr>
      </w:pPr>
    </w:p>
    <w:p w14:paraId="64240363" w14:textId="77777777" w:rsidR="00C3371F" w:rsidRDefault="00C3371F" w:rsidP="00C3371F">
      <w:pPr>
        <w:spacing w:after="19" w:line="276" w:lineRule="auto"/>
        <w:ind w:left="38" w:right="5"/>
        <w:jc w:val="center"/>
        <w:rPr>
          <w:b/>
        </w:rPr>
      </w:pPr>
    </w:p>
    <w:p w14:paraId="54A2EBD1" w14:textId="77777777" w:rsidR="00C3371F" w:rsidRDefault="00C3371F" w:rsidP="00C3371F">
      <w:pPr>
        <w:spacing w:after="19" w:line="276" w:lineRule="auto"/>
        <w:ind w:left="38" w:right="5"/>
        <w:jc w:val="center"/>
        <w:rPr>
          <w:b/>
        </w:rPr>
      </w:pPr>
    </w:p>
    <w:p w14:paraId="093D9EA0" w14:textId="77777777" w:rsidR="00C3371F" w:rsidRDefault="00C3371F" w:rsidP="00C3371F">
      <w:pPr>
        <w:spacing w:after="19" w:line="276" w:lineRule="auto"/>
        <w:ind w:left="38" w:right="5"/>
        <w:jc w:val="center"/>
        <w:rPr>
          <w:b/>
        </w:rPr>
      </w:pPr>
    </w:p>
    <w:p w14:paraId="1BFB109B" w14:textId="77777777" w:rsidR="00C3371F" w:rsidRDefault="00C3371F" w:rsidP="00C3371F">
      <w:pPr>
        <w:spacing w:after="19" w:line="276" w:lineRule="auto"/>
        <w:ind w:left="38" w:right="5"/>
        <w:jc w:val="center"/>
        <w:rPr>
          <w:b/>
        </w:rPr>
      </w:pPr>
    </w:p>
    <w:p w14:paraId="09B8D1CB" w14:textId="77777777" w:rsidR="00C3371F" w:rsidRDefault="00C3371F" w:rsidP="00C3371F">
      <w:pPr>
        <w:spacing w:after="19" w:line="276" w:lineRule="auto"/>
        <w:ind w:left="38" w:right="5"/>
        <w:jc w:val="center"/>
        <w:rPr>
          <w:b/>
        </w:rPr>
      </w:pPr>
    </w:p>
    <w:p w14:paraId="1255172A" w14:textId="77777777" w:rsidR="00C3371F" w:rsidRDefault="00C3371F" w:rsidP="00C3371F">
      <w:pPr>
        <w:spacing w:after="19" w:line="276" w:lineRule="auto"/>
        <w:ind w:left="38" w:right="5"/>
        <w:jc w:val="center"/>
        <w:rPr>
          <w:b/>
        </w:rPr>
      </w:pPr>
    </w:p>
    <w:p w14:paraId="6566657F" w14:textId="77777777" w:rsidR="00C3371F" w:rsidRDefault="00C3371F" w:rsidP="00C3371F">
      <w:pPr>
        <w:spacing w:after="19" w:line="276" w:lineRule="auto"/>
        <w:ind w:left="38" w:right="5"/>
        <w:jc w:val="center"/>
        <w:rPr>
          <w:b/>
        </w:rPr>
      </w:pPr>
    </w:p>
    <w:p w14:paraId="24509EAB" w14:textId="77777777" w:rsidR="00C3371F" w:rsidRDefault="00C3371F" w:rsidP="00C3371F">
      <w:pPr>
        <w:spacing w:after="19" w:line="276" w:lineRule="auto"/>
        <w:ind w:left="38" w:right="5"/>
        <w:jc w:val="center"/>
        <w:rPr>
          <w:b/>
        </w:rPr>
      </w:pPr>
    </w:p>
    <w:p w14:paraId="4E66DDC9" w14:textId="77777777" w:rsidR="00C3371F" w:rsidRDefault="00C3371F" w:rsidP="00C3371F">
      <w:pPr>
        <w:spacing w:after="19" w:line="276" w:lineRule="auto"/>
        <w:ind w:left="38" w:right="5"/>
        <w:jc w:val="center"/>
        <w:rPr>
          <w:b/>
        </w:rPr>
      </w:pPr>
      <w:r>
        <w:rPr>
          <w:b/>
        </w:rPr>
        <w:t>Camargo, Chihuahua, a 15 de octubre de 2021</w:t>
      </w:r>
      <w:r w:rsidRPr="00833FAF">
        <w:rPr>
          <w:b/>
        </w:rPr>
        <w:t>.</w:t>
      </w:r>
    </w:p>
    <w:p w14:paraId="5B574BD3" w14:textId="77777777" w:rsidR="00C3371F" w:rsidRDefault="00C3371F" w:rsidP="00C3371F">
      <w:pPr>
        <w:spacing w:after="19" w:line="276" w:lineRule="auto"/>
        <w:ind w:left="38" w:right="5"/>
        <w:jc w:val="center"/>
        <w:rPr>
          <w:b/>
        </w:rPr>
      </w:pPr>
    </w:p>
    <w:p w14:paraId="3F04B565" w14:textId="77777777" w:rsidR="00C3371F" w:rsidRDefault="00C3371F" w:rsidP="00C3371F">
      <w:pPr>
        <w:spacing w:after="19" w:line="276" w:lineRule="auto"/>
        <w:ind w:left="38" w:right="5"/>
        <w:jc w:val="center"/>
        <w:rPr>
          <w:b/>
        </w:rPr>
      </w:pPr>
      <w:r>
        <w:rPr>
          <w:b/>
        </w:rPr>
        <w:t>Atentamente</w:t>
      </w:r>
    </w:p>
    <w:p w14:paraId="32AFB211" w14:textId="77777777" w:rsidR="00C3371F" w:rsidRDefault="00C3371F" w:rsidP="00C3371F">
      <w:pPr>
        <w:spacing w:after="19" w:line="276" w:lineRule="auto"/>
        <w:ind w:left="38" w:right="5"/>
        <w:jc w:val="center"/>
        <w:rPr>
          <w:b/>
        </w:rPr>
      </w:pPr>
    </w:p>
    <w:p w14:paraId="194F0FDE" w14:textId="77777777" w:rsidR="00C3371F" w:rsidRDefault="00C3371F" w:rsidP="00C3371F">
      <w:pPr>
        <w:spacing w:after="19" w:line="276" w:lineRule="auto"/>
        <w:ind w:left="38" w:right="5"/>
        <w:jc w:val="center"/>
        <w:rPr>
          <w:b/>
        </w:rPr>
      </w:pPr>
    </w:p>
    <w:p w14:paraId="09207B63" w14:textId="77777777" w:rsidR="00C3371F" w:rsidRDefault="00C3371F" w:rsidP="00C3371F">
      <w:pPr>
        <w:spacing w:after="19" w:line="276" w:lineRule="auto"/>
        <w:ind w:left="38" w:right="5"/>
        <w:jc w:val="center"/>
      </w:pPr>
      <w:r>
        <w:rPr>
          <w:b/>
        </w:rPr>
        <w:t xml:space="preserve">El Comité Técnico de Evaluación </w:t>
      </w:r>
    </w:p>
    <w:p w14:paraId="3E2A403C" w14:textId="77777777" w:rsidR="00C3371F" w:rsidRDefault="00C3371F" w:rsidP="00C3371F">
      <w:pPr>
        <w:pStyle w:val="Ttulo1"/>
        <w:spacing w:after="19" w:line="276" w:lineRule="auto"/>
        <w:ind w:left="2163" w:right="0"/>
      </w:pPr>
      <w:r>
        <w:t xml:space="preserve">Del Consejo de Administración de la Junta Municipal </w:t>
      </w:r>
    </w:p>
    <w:p w14:paraId="75EF0B45" w14:textId="77777777" w:rsidR="00C3371F" w:rsidRDefault="00C3371F" w:rsidP="00C3371F">
      <w:pPr>
        <w:pStyle w:val="Ttulo2"/>
        <w:spacing w:after="19" w:line="276" w:lineRule="auto"/>
        <w:ind w:left="38"/>
        <w:jc w:val="center"/>
      </w:pPr>
      <w:r>
        <w:rPr>
          <w:u w:val="none"/>
        </w:rPr>
        <w:t xml:space="preserve">De Agua y Saneamiento de Camargo </w:t>
      </w:r>
    </w:p>
    <w:p w14:paraId="6E904F39" w14:textId="77777777" w:rsidR="00C3371F" w:rsidRDefault="00C3371F" w:rsidP="00C3371F">
      <w:pPr>
        <w:spacing w:after="74" w:line="276" w:lineRule="auto"/>
        <w:ind w:left="90"/>
        <w:jc w:val="center"/>
      </w:pPr>
      <w:r>
        <w:rPr>
          <w:b/>
        </w:rPr>
        <w:t xml:space="preserve"> </w:t>
      </w:r>
    </w:p>
    <w:p w14:paraId="313C32F9" w14:textId="77777777" w:rsidR="00C3371F" w:rsidRDefault="00C3371F" w:rsidP="00C3371F">
      <w:pPr>
        <w:spacing w:line="276"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tbl>
      <w:tblPr>
        <w:tblStyle w:val="Tablaconcuadrcula"/>
        <w:tblW w:w="0" w:type="auto"/>
        <w:tblLook w:val="04A0" w:firstRow="1" w:lastRow="0" w:firstColumn="1" w:lastColumn="0" w:noHBand="0" w:noVBand="1"/>
      </w:tblPr>
      <w:tblGrid>
        <w:gridCol w:w="6485"/>
        <w:gridCol w:w="2343"/>
      </w:tblGrid>
      <w:tr w:rsidR="00C3371F" w14:paraId="570DA3B9" w14:textId="77777777" w:rsidTr="008B3A2B">
        <w:trPr>
          <w:trHeight w:val="1434"/>
        </w:trPr>
        <w:tc>
          <w:tcPr>
            <w:tcW w:w="7650" w:type="dxa"/>
          </w:tcPr>
          <w:p w14:paraId="6D7C3845" w14:textId="77777777" w:rsidR="00C3371F" w:rsidRDefault="00C3371F" w:rsidP="00C3371F">
            <w:pPr>
              <w:spacing w:line="276" w:lineRule="auto"/>
              <w:ind w:right="576"/>
            </w:pPr>
            <w:r>
              <w:rPr>
                <w:rFonts w:ascii="Times New Roman" w:eastAsia="Times New Roman" w:hAnsi="Times New Roman" w:cs="Times New Roman"/>
                <w:sz w:val="20"/>
              </w:rPr>
              <w:t xml:space="preserve">Certifica la presente el Secretario del Consejo de Administración del Consejo de Administración de la Junta Municipal de Agua y Saneamiento de Camargo, conforme acuerdo 3/Extraordinario/2021 adoptado en III Sesión Extraordinaria del Consejo de Administración  </w:t>
            </w:r>
            <w:r w:rsidRPr="00FD6508">
              <w:rPr>
                <w:rFonts w:ascii="Times New Roman" w:eastAsia="Times New Roman" w:hAnsi="Times New Roman" w:cs="Times New Roman"/>
                <w:sz w:val="20"/>
              </w:rPr>
              <w:t xml:space="preserve">de </w:t>
            </w:r>
            <w:r>
              <w:rPr>
                <w:rFonts w:ascii="Times New Roman" w:eastAsia="Times New Roman" w:hAnsi="Times New Roman" w:cs="Times New Roman"/>
                <w:sz w:val="20"/>
              </w:rPr>
              <w:t>11 de mayo de 2021</w:t>
            </w:r>
            <w:r w:rsidRPr="00833FAF">
              <w:rPr>
                <w:rFonts w:ascii="Times New Roman" w:eastAsia="Times New Roman" w:hAnsi="Times New Roman" w:cs="Times New Roman"/>
                <w:sz w:val="20"/>
              </w:rPr>
              <w:t>,</w:t>
            </w:r>
            <w:r>
              <w:rPr>
                <w:rFonts w:ascii="Times New Roman" w:eastAsia="Times New Roman" w:hAnsi="Times New Roman" w:cs="Times New Roman"/>
                <w:sz w:val="20"/>
              </w:rPr>
              <w:t xml:space="preserve"> con fundamento en lo dispuesto en el artículo 25 en relación al artículo 17, fracciones II y IV, de la Ley del Agua del Estado de Chihuahua (7 paginas)  </w:t>
            </w:r>
          </w:p>
          <w:p w14:paraId="5187A9A6" w14:textId="77777777" w:rsidR="00C3371F" w:rsidRDefault="00C3371F" w:rsidP="00C3371F">
            <w:pPr>
              <w:spacing w:line="276" w:lineRule="auto"/>
              <w:ind w:right="576"/>
              <w:rPr>
                <w:rFonts w:ascii="Times New Roman" w:eastAsia="Times New Roman" w:hAnsi="Times New Roman" w:cs="Times New Roman"/>
                <w:sz w:val="20"/>
              </w:rPr>
            </w:pPr>
          </w:p>
        </w:tc>
        <w:tc>
          <w:tcPr>
            <w:tcW w:w="2663" w:type="dxa"/>
          </w:tcPr>
          <w:p w14:paraId="5C842570" w14:textId="77777777" w:rsidR="00C3371F" w:rsidRDefault="00C3371F" w:rsidP="00C3371F">
            <w:pPr>
              <w:spacing w:line="276" w:lineRule="auto"/>
              <w:ind w:right="576"/>
              <w:rPr>
                <w:rFonts w:ascii="Times New Roman" w:eastAsia="Times New Roman" w:hAnsi="Times New Roman" w:cs="Times New Roman"/>
                <w:sz w:val="20"/>
              </w:rPr>
            </w:pPr>
          </w:p>
          <w:p w14:paraId="549D1540" w14:textId="77777777" w:rsidR="00C3371F" w:rsidRDefault="00C3371F" w:rsidP="00C3371F">
            <w:pPr>
              <w:spacing w:line="276" w:lineRule="auto"/>
              <w:ind w:right="576"/>
              <w:rPr>
                <w:rFonts w:ascii="Times New Roman" w:eastAsia="Times New Roman" w:hAnsi="Times New Roman" w:cs="Times New Roman"/>
                <w:sz w:val="20"/>
              </w:rPr>
            </w:pPr>
          </w:p>
          <w:p w14:paraId="294510BE" w14:textId="77777777" w:rsidR="00C3371F" w:rsidRDefault="00C3371F" w:rsidP="00C3371F">
            <w:pPr>
              <w:spacing w:line="276" w:lineRule="auto"/>
              <w:ind w:right="576"/>
              <w:rPr>
                <w:rFonts w:ascii="Times New Roman" w:eastAsia="Times New Roman" w:hAnsi="Times New Roman" w:cs="Times New Roman"/>
                <w:sz w:val="20"/>
              </w:rPr>
            </w:pPr>
          </w:p>
          <w:p w14:paraId="59A0105B" w14:textId="77777777" w:rsidR="00C3371F" w:rsidRDefault="00C3371F" w:rsidP="00C3371F">
            <w:pPr>
              <w:spacing w:line="276" w:lineRule="auto"/>
              <w:ind w:right="576"/>
              <w:rPr>
                <w:rFonts w:ascii="Times New Roman" w:eastAsia="Times New Roman" w:hAnsi="Times New Roman" w:cs="Times New Roman"/>
                <w:sz w:val="20"/>
              </w:rPr>
            </w:pPr>
          </w:p>
          <w:p w14:paraId="6CA049E6" w14:textId="77777777" w:rsidR="00C3371F" w:rsidRDefault="00C3371F" w:rsidP="00C3371F">
            <w:pPr>
              <w:spacing w:line="276" w:lineRule="auto"/>
              <w:ind w:right="576"/>
              <w:rPr>
                <w:rFonts w:ascii="Times New Roman" w:eastAsia="Times New Roman" w:hAnsi="Times New Roman" w:cs="Times New Roman"/>
                <w:sz w:val="20"/>
              </w:rPr>
            </w:pPr>
          </w:p>
          <w:p w14:paraId="5C3FEA66" w14:textId="77777777" w:rsidR="00C3371F" w:rsidRDefault="00C3371F" w:rsidP="00C3371F">
            <w:pPr>
              <w:spacing w:line="276" w:lineRule="auto"/>
              <w:ind w:right="576"/>
              <w:rPr>
                <w:rFonts w:ascii="Times New Roman" w:eastAsia="Times New Roman" w:hAnsi="Times New Roman" w:cs="Times New Roman"/>
                <w:sz w:val="20"/>
              </w:rPr>
            </w:pPr>
          </w:p>
          <w:p w14:paraId="1B102FFC" w14:textId="77777777" w:rsidR="00C3371F" w:rsidRDefault="00C3371F" w:rsidP="00C3371F">
            <w:pPr>
              <w:spacing w:line="276" w:lineRule="auto"/>
              <w:ind w:right="576"/>
              <w:rPr>
                <w:rFonts w:ascii="Times New Roman" w:eastAsia="Times New Roman" w:hAnsi="Times New Roman" w:cs="Times New Roman"/>
                <w:sz w:val="20"/>
              </w:rPr>
            </w:pPr>
            <w:r>
              <w:rPr>
                <w:rFonts w:ascii="Times New Roman" w:eastAsia="Times New Roman" w:hAnsi="Times New Roman" w:cs="Times New Roman"/>
                <w:sz w:val="20"/>
              </w:rPr>
              <w:t>Firma</w:t>
            </w:r>
          </w:p>
        </w:tc>
      </w:tr>
    </w:tbl>
    <w:p w14:paraId="414ECD7E" w14:textId="77777777" w:rsidR="00C3371F" w:rsidRDefault="00C3371F" w:rsidP="00C3371F">
      <w:pPr>
        <w:spacing w:line="276" w:lineRule="auto"/>
        <w:rPr>
          <w:rFonts w:ascii="Times New Roman" w:eastAsia="Times New Roman" w:hAnsi="Times New Roman" w:cs="Times New Roman"/>
          <w:sz w:val="20"/>
        </w:rPr>
      </w:pPr>
    </w:p>
    <w:p w14:paraId="072E3A16" w14:textId="77777777" w:rsidR="00C3371F" w:rsidRDefault="00C3371F" w:rsidP="00C3371F">
      <w:pPr>
        <w:spacing w:line="276" w:lineRule="auto"/>
        <w:rPr>
          <w:rFonts w:ascii="Times New Roman" w:eastAsia="Times New Roman" w:hAnsi="Times New Roman" w:cs="Times New Roman"/>
          <w:sz w:val="20"/>
        </w:rPr>
      </w:pPr>
    </w:p>
    <w:p w14:paraId="13771345" w14:textId="77777777" w:rsidR="00C3371F" w:rsidRDefault="00C3371F" w:rsidP="00C3371F">
      <w:pPr>
        <w:spacing w:line="276" w:lineRule="auto"/>
        <w:rPr>
          <w:rFonts w:ascii="Times New Roman" w:eastAsia="Times New Roman" w:hAnsi="Times New Roman" w:cs="Times New Roman"/>
          <w:sz w:val="20"/>
        </w:rPr>
      </w:pPr>
    </w:p>
    <w:p w14:paraId="7049C3E6" w14:textId="7C5602FE" w:rsidR="00C3371F" w:rsidRDefault="00C3371F" w:rsidP="00C3371F">
      <w:pPr>
        <w:spacing w:line="276" w:lineRule="auto"/>
        <w:rPr>
          <w:rFonts w:ascii="Times New Roman" w:eastAsia="Times New Roman" w:hAnsi="Times New Roman" w:cs="Times New Roman"/>
          <w:sz w:val="20"/>
        </w:rPr>
      </w:pPr>
    </w:p>
    <w:p w14:paraId="0ABDBC78" w14:textId="77777777" w:rsidR="00C3371F" w:rsidRDefault="00C3371F" w:rsidP="00C3371F">
      <w:pPr>
        <w:spacing w:line="276" w:lineRule="auto"/>
        <w:rPr>
          <w:rFonts w:ascii="Times New Roman" w:eastAsia="Times New Roman" w:hAnsi="Times New Roman" w:cs="Times New Roman"/>
          <w:sz w:val="20"/>
        </w:rPr>
      </w:pPr>
    </w:p>
    <w:p w14:paraId="2BF3F42D" w14:textId="77777777" w:rsidR="00C3371F" w:rsidRDefault="00C3371F" w:rsidP="00C3371F">
      <w:pPr>
        <w:spacing w:line="276" w:lineRule="auto"/>
        <w:rPr>
          <w:rFonts w:ascii="Times New Roman" w:eastAsia="Times New Roman" w:hAnsi="Times New Roman" w:cs="Times New Roman"/>
          <w:sz w:val="20"/>
        </w:rPr>
      </w:pPr>
    </w:p>
    <w:p w14:paraId="48EB3F1C" w14:textId="77777777" w:rsidR="00C3371F" w:rsidRDefault="00C3371F" w:rsidP="00C3371F">
      <w:pPr>
        <w:spacing w:line="276" w:lineRule="auto"/>
        <w:rPr>
          <w:rFonts w:ascii="Times New Roman" w:eastAsia="Times New Roman" w:hAnsi="Times New Roman" w:cs="Times New Roman"/>
          <w:sz w:val="20"/>
        </w:rPr>
      </w:pPr>
    </w:p>
    <w:p w14:paraId="03E0EA12" w14:textId="77777777" w:rsidR="00C3371F" w:rsidRDefault="00C3371F" w:rsidP="00C3371F">
      <w:pPr>
        <w:spacing w:line="276" w:lineRule="auto"/>
        <w:rPr>
          <w:rFonts w:ascii="Times New Roman" w:eastAsia="Times New Roman" w:hAnsi="Times New Roman" w:cs="Times New Roman"/>
          <w:sz w:val="20"/>
        </w:rPr>
      </w:pPr>
    </w:p>
    <w:p w14:paraId="6680604C" w14:textId="77777777" w:rsidR="00C3371F" w:rsidRDefault="00C3371F" w:rsidP="00C3371F">
      <w:pPr>
        <w:spacing w:line="276" w:lineRule="auto"/>
        <w:rPr>
          <w:rFonts w:ascii="Times New Roman" w:eastAsia="Times New Roman" w:hAnsi="Times New Roman" w:cs="Times New Roman"/>
          <w:sz w:val="20"/>
        </w:rPr>
      </w:pPr>
    </w:p>
    <w:p w14:paraId="65FB2072" w14:textId="77777777" w:rsidR="00C3371F" w:rsidRDefault="00C3371F" w:rsidP="00C3371F">
      <w:pPr>
        <w:spacing w:line="276" w:lineRule="auto"/>
        <w:rPr>
          <w:rFonts w:ascii="Times New Roman" w:eastAsia="Times New Roman" w:hAnsi="Times New Roman" w:cs="Times New Roman"/>
          <w:sz w:val="20"/>
        </w:rPr>
      </w:pPr>
    </w:p>
    <w:p w14:paraId="6E189146" w14:textId="77777777" w:rsidR="00C3371F" w:rsidRDefault="00C3371F" w:rsidP="00C3371F">
      <w:pPr>
        <w:spacing w:line="276" w:lineRule="auto"/>
        <w:rPr>
          <w:rFonts w:ascii="Times New Roman" w:eastAsia="Times New Roman" w:hAnsi="Times New Roman" w:cs="Times New Roman"/>
          <w:sz w:val="20"/>
        </w:rPr>
      </w:pPr>
    </w:p>
    <w:p w14:paraId="3F8A1ECB" w14:textId="77777777" w:rsidR="00C3371F" w:rsidRDefault="00C3371F" w:rsidP="00C3371F">
      <w:pPr>
        <w:spacing w:line="276" w:lineRule="auto"/>
        <w:rPr>
          <w:rFonts w:ascii="Times New Roman" w:eastAsia="Times New Roman" w:hAnsi="Times New Roman" w:cs="Times New Roman"/>
          <w:sz w:val="20"/>
        </w:rPr>
      </w:pPr>
    </w:p>
    <w:p w14:paraId="30CC2F08" w14:textId="77777777" w:rsidR="00C3371F" w:rsidRDefault="00C3371F" w:rsidP="00C3371F">
      <w:pPr>
        <w:spacing w:line="276" w:lineRule="auto"/>
        <w:rPr>
          <w:rFonts w:ascii="Times New Roman" w:eastAsia="Times New Roman" w:hAnsi="Times New Roman" w:cs="Times New Roman"/>
          <w:sz w:val="20"/>
        </w:rPr>
      </w:pPr>
    </w:p>
    <w:p w14:paraId="24352538" w14:textId="77777777" w:rsidR="00C3371F" w:rsidRDefault="00C3371F" w:rsidP="00C3371F">
      <w:pPr>
        <w:spacing w:line="276" w:lineRule="auto"/>
        <w:rPr>
          <w:rFonts w:ascii="Times New Roman" w:eastAsia="Times New Roman" w:hAnsi="Times New Roman" w:cs="Times New Roman"/>
          <w:sz w:val="20"/>
        </w:rPr>
      </w:pPr>
    </w:p>
    <w:p w14:paraId="25E18A9F" w14:textId="77777777" w:rsidR="00C3371F" w:rsidRDefault="00C3371F" w:rsidP="00C3371F">
      <w:pPr>
        <w:spacing w:line="276" w:lineRule="auto"/>
        <w:rPr>
          <w:rFonts w:ascii="Times New Roman" w:eastAsia="Times New Roman" w:hAnsi="Times New Roman" w:cs="Times New Roman"/>
          <w:sz w:val="20"/>
        </w:rPr>
      </w:pPr>
    </w:p>
    <w:p w14:paraId="588FAEDB" w14:textId="77777777" w:rsidR="00C3371F" w:rsidRDefault="00C3371F" w:rsidP="00C3371F">
      <w:pPr>
        <w:spacing w:line="276" w:lineRule="auto"/>
        <w:rPr>
          <w:rFonts w:ascii="Times New Roman" w:eastAsia="Times New Roman" w:hAnsi="Times New Roman" w:cs="Times New Roman"/>
          <w:sz w:val="20"/>
        </w:rPr>
      </w:pPr>
    </w:p>
    <w:p w14:paraId="1B33F123" w14:textId="77777777" w:rsidR="00C3371F" w:rsidRDefault="00C3371F" w:rsidP="00C3371F">
      <w:pPr>
        <w:spacing w:line="276" w:lineRule="auto"/>
        <w:rPr>
          <w:rFonts w:ascii="Times New Roman" w:eastAsia="Times New Roman" w:hAnsi="Times New Roman" w:cs="Times New Roman"/>
          <w:sz w:val="20"/>
        </w:rPr>
      </w:pPr>
    </w:p>
    <w:p w14:paraId="32B67C92" w14:textId="77777777" w:rsidR="00C3371F" w:rsidRDefault="00C3371F" w:rsidP="00C3371F">
      <w:pPr>
        <w:spacing w:line="276" w:lineRule="auto"/>
        <w:rPr>
          <w:rFonts w:ascii="Times New Roman" w:eastAsia="Times New Roman" w:hAnsi="Times New Roman" w:cs="Times New Roman"/>
          <w:sz w:val="20"/>
        </w:rPr>
      </w:pPr>
    </w:p>
    <w:p w14:paraId="1DD5B100" w14:textId="77777777" w:rsidR="00C3371F" w:rsidRDefault="00C3371F" w:rsidP="00C3371F">
      <w:pPr>
        <w:spacing w:line="276" w:lineRule="auto"/>
        <w:rPr>
          <w:rFonts w:ascii="Times New Roman" w:eastAsia="Times New Roman" w:hAnsi="Times New Roman" w:cs="Times New Roman"/>
          <w:sz w:val="20"/>
        </w:rPr>
      </w:pPr>
    </w:p>
    <w:p w14:paraId="29F41D2D" w14:textId="77777777" w:rsidR="00C3371F" w:rsidRDefault="00C3371F" w:rsidP="00C3371F">
      <w:pPr>
        <w:spacing w:line="276" w:lineRule="auto"/>
        <w:rPr>
          <w:rFonts w:ascii="Times New Roman" w:eastAsia="Times New Roman" w:hAnsi="Times New Roman" w:cs="Times New Roman"/>
          <w:sz w:val="20"/>
        </w:rPr>
      </w:pPr>
    </w:p>
    <w:p w14:paraId="15100877" w14:textId="77777777" w:rsidR="00C3371F" w:rsidRDefault="00C3371F" w:rsidP="00C3371F">
      <w:pPr>
        <w:spacing w:line="276" w:lineRule="auto"/>
        <w:rPr>
          <w:rFonts w:ascii="Times New Roman" w:eastAsia="Times New Roman" w:hAnsi="Times New Roman" w:cs="Times New Roman"/>
          <w:sz w:val="20"/>
        </w:rPr>
      </w:pPr>
    </w:p>
    <w:p w14:paraId="23216ACA" w14:textId="77777777" w:rsidR="00C3371F" w:rsidRDefault="00C3371F" w:rsidP="00C3371F">
      <w:pPr>
        <w:spacing w:line="276" w:lineRule="auto"/>
        <w:rPr>
          <w:rFonts w:ascii="Times New Roman" w:eastAsia="Times New Roman" w:hAnsi="Times New Roman" w:cs="Times New Roman"/>
          <w:sz w:val="20"/>
        </w:rPr>
      </w:pPr>
    </w:p>
    <w:p w14:paraId="540A8BA4" w14:textId="77777777" w:rsidR="00C3371F" w:rsidRDefault="00C3371F" w:rsidP="00C3371F">
      <w:pPr>
        <w:spacing w:line="276" w:lineRule="auto"/>
        <w:rPr>
          <w:rFonts w:ascii="Times New Roman" w:eastAsia="Times New Roman" w:hAnsi="Times New Roman" w:cs="Times New Roman"/>
          <w:sz w:val="20"/>
        </w:rPr>
      </w:pPr>
    </w:p>
    <w:p w14:paraId="339BFEA0" w14:textId="77777777" w:rsidR="00C3371F" w:rsidRDefault="00C3371F" w:rsidP="00C3371F">
      <w:pPr>
        <w:spacing w:line="276" w:lineRule="auto"/>
        <w:rPr>
          <w:rFonts w:ascii="Times New Roman" w:eastAsia="Times New Roman" w:hAnsi="Times New Roman" w:cs="Times New Roman"/>
          <w:sz w:val="20"/>
        </w:rPr>
      </w:pPr>
    </w:p>
    <w:p w14:paraId="0284171F" w14:textId="77777777" w:rsidR="00C3371F" w:rsidRPr="00C3371F" w:rsidRDefault="00C3371F" w:rsidP="00C3371F">
      <w:pPr>
        <w:spacing w:line="276" w:lineRule="auto"/>
      </w:pPr>
    </w:p>
    <w:p w14:paraId="58ED3AAD" w14:textId="77777777" w:rsidR="00C3371F" w:rsidRDefault="00C3371F" w:rsidP="00C3371F">
      <w:pPr>
        <w:spacing w:line="276" w:lineRule="auto"/>
        <w:rPr>
          <w:rFonts w:ascii="Times New Roman" w:eastAsia="Times New Roman" w:hAnsi="Times New Roman" w:cs="Times New Roman"/>
          <w:sz w:val="20"/>
        </w:rPr>
      </w:pPr>
    </w:p>
    <w:p w14:paraId="1FF0DCE3" w14:textId="77777777" w:rsidR="00C3371F" w:rsidRDefault="00C3371F" w:rsidP="00C3371F">
      <w:pPr>
        <w:spacing w:line="276" w:lineRule="auto"/>
        <w:rPr>
          <w:rFonts w:ascii="Times New Roman" w:eastAsia="Times New Roman" w:hAnsi="Times New Roman" w:cs="Times New Roman"/>
          <w:sz w:val="20"/>
        </w:rPr>
      </w:pPr>
    </w:p>
    <w:p w14:paraId="356B0568" w14:textId="740B4B04" w:rsidR="00C3371F" w:rsidRPr="00C3371F" w:rsidRDefault="00C3371F" w:rsidP="00C3371F">
      <w:r>
        <w:rPr>
          <w:rFonts w:ascii="Times New Roman" w:eastAsia="Times New Roman" w:hAnsi="Times New Roman" w:cs="Times New Roman"/>
          <w:sz w:val="20"/>
        </w:rPr>
        <w:t xml:space="preserve"> </w:t>
      </w:r>
      <w:r w:rsidRPr="007525A9">
        <w:rPr>
          <w:rFonts w:eastAsia="Times New Roman"/>
          <w:b/>
        </w:rPr>
        <w:t>ANEXO A</w:t>
      </w:r>
    </w:p>
    <w:p w14:paraId="65BB38AD" w14:textId="77777777" w:rsidR="00C3371F" w:rsidRPr="007525A9" w:rsidRDefault="00C3371F" w:rsidP="00C3371F">
      <w:pPr>
        <w:ind w:right="580"/>
        <w:jc w:val="center"/>
        <w:rPr>
          <w:rFonts w:eastAsia="Times New Roman"/>
          <w:sz w:val="22"/>
        </w:rPr>
      </w:pPr>
    </w:p>
    <w:p w14:paraId="5A7A3324" w14:textId="77777777" w:rsidR="00C3371F" w:rsidRPr="007525A9" w:rsidRDefault="00C3371F" w:rsidP="00C3371F">
      <w:pPr>
        <w:ind w:right="580"/>
        <w:jc w:val="center"/>
        <w:rPr>
          <w:rFonts w:eastAsia="Times New Roman"/>
          <w:sz w:val="22"/>
        </w:rPr>
      </w:pPr>
      <w:r w:rsidRPr="007525A9">
        <w:rPr>
          <w:rFonts w:eastAsia="Times New Roman"/>
          <w:sz w:val="22"/>
        </w:rPr>
        <w:t>Declaración bajo protesta de decir verdad</w:t>
      </w:r>
    </w:p>
    <w:p w14:paraId="1D08D44E" w14:textId="77777777" w:rsidR="00C3371F" w:rsidRPr="007525A9" w:rsidRDefault="00C3371F" w:rsidP="00C3371F">
      <w:pPr>
        <w:ind w:right="580"/>
        <w:jc w:val="right"/>
        <w:rPr>
          <w:spacing w:val="-1"/>
          <w:sz w:val="22"/>
        </w:rPr>
      </w:pPr>
      <w:bookmarkStart w:id="0" w:name="_Hlk50724042"/>
    </w:p>
    <w:p w14:paraId="76C58136" w14:textId="77777777" w:rsidR="00C3371F" w:rsidRPr="007525A9" w:rsidRDefault="00C3371F" w:rsidP="00C3371F">
      <w:pPr>
        <w:ind w:right="580"/>
        <w:jc w:val="right"/>
        <w:rPr>
          <w:spacing w:val="-1"/>
          <w:sz w:val="22"/>
        </w:rPr>
      </w:pPr>
      <w:r w:rsidRPr="007525A9">
        <w:rPr>
          <w:spacing w:val="-1"/>
          <w:sz w:val="22"/>
        </w:rPr>
        <w:t xml:space="preserve">Camargo, Chihuahua, </w:t>
      </w:r>
      <w:proofErr w:type="spellStart"/>
      <w:r w:rsidRPr="007525A9">
        <w:rPr>
          <w:spacing w:val="-1"/>
          <w:sz w:val="22"/>
        </w:rPr>
        <w:t>a</w:t>
      </w:r>
      <w:r>
        <w:rPr>
          <w:spacing w:val="-1"/>
          <w:sz w:val="22"/>
        </w:rPr>
        <w:t>____</w:t>
      </w:r>
      <w:r w:rsidRPr="007525A9">
        <w:rPr>
          <w:spacing w:val="-1"/>
          <w:sz w:val="22"/>
        </w:rPr>
        <w:t>de</w:t>
      </w:r>
      <w:r>
        <w:rPr>
          <w:spacing w:val="-1"/>
          <w:sz w:val="22"/>
        </w:rPr>
        <w:t>___________de</w:t>
      </w:r>
      <w:proofErr w:type="spellEnd"/>
      <w:r>
        <w:rPr>
          <w:spacing w:val="-1"/>
          <w:sz w:val="22"/>
        </w:rPr>
        <w:t xml:space="preserve"> 2021</w:t>
      </w:r>
      <w:r w:rsidRPr="007525A9">
        <w:rPr>
          <w:spacing w:val="-1"/>
          <w:sz w:val="22"/>
        </w:rPr>
        <w:t>.</w:t>
      </w:r>
    </w:p>
    <w:p w14:paraId="11FADC65" w14:textId="77777777" w:rsidR="00C3371F" w:rsidRPr="007525A9" w:rsidRDefault="00C3371F" w:rsidP="00C3371F">
      <w:pPr>
        <w:ind w:right="580"/>
        <w:jc w:val="right"/>
        <w:rPr>
          <w:spacing w:val="-1"/>
          <w:sz w:val="22"/>
        </w:rPr>
      </w:pPr>
    </w:p>
    <w:p w14:paraId="5FE5D832" w14:textId="77777777" w:rsidR="00C3371F" w:rsidRPr="007525A9" w:rsidRDefault="00C3371F" w:rsidP="00C3371F">
      <w:pPr>
        <w:ind w:right="580"/>
        <w:rPr>
          <w:sz w:val="22"/>
        </w:rPr>
      </w:pPr>
      <w:r w:rsidRPr="007525A9">
        <w:rPr>
          <w:sz w:val="22"/>
        </w:rPr>
        <w:t xml:space="preserve">COMITÉ TÉCNICO DE EVALUACIÓN DEL </w:t>
      </w:r>
    </w:p>
    <w:p w14:paraId="0FA3D746" w14:textId="77777777" w:rsidR="00C3371F" w:rsidRPr="007525A9" w:rsidRDefault="00C3371F" w:rsidP="00C3371F">
      <w:pPr>
        <w:ind w:right="580"/>
        <w:rPr>
          <w:sz w:val="22"/>
        </w:rPr>
      </w:pPr>
      <w:r w:rsidRPr="007525A9">
        <w:rPr>
          <w:sz w:val="22"/>
        </w:rPr>
        <w:t xml:space="preserve">CONSEJO DE ADMINISTRACIÓN DE LA </w:t>
      </w:r>
    </w:p>
    <w:p w14:paraId="1B865B7E" w14:textId="77777777" w:rsidR="00C3371F" w:rsidRPr="007525A9" w:rsidRDefault="00C3371F" w:rsidP="00C3371F">
      <w:pPr>
        <w:ind w:right="580"/>
        <w:rPr>
          <w:sz w:val="22"/>
        </w:rPr>
      </w:pPr>
      <w:r w:rsidRPr="007525A9">
        <w:rPr>
          <w:sz w:val="22"/>
        </w:rPr>
        <w:t xml:space="preserve">JUNTA MUNICIPAL DE AGUA Y SANEAMIENTO </w:t>
      </w:r>
    </w:p>
    <w:p w14:paraId="0C70BA0F" w14:textId="77777777" w:rsidR="00C3371F" w:rsidRPr="007525A9" w:rsidRDefault="00C3371F" w:rsidP="00C3371F">
      <w:pPr>
        <w:ind w:right="580"/>
        <w:rPr>
          <w:sz w:val="22"/>
        </w:rPr>
      </w:pPr>
      <w:r w:rsidRPr="007525A9">
        <w:rPr>
          <w:sz w:val="22"/>
        </w:rPr>
        <w:t>DE CAMARGO</w:t>
      </w:r>
    </w:p>
    <w:p w14:paraId="5B9E7749" w14:textId="77777777" w:rsidR="00C3371F" w:rsidRPr="007525A9" w:rsidRDefault="00C3371F" w:rsidP="00C3371F">
      <w:pPr>
        <w:ind w:right="580"/>
        <w:rPr>
          <w:sz w:val="22"/>
        </w:rPr>
      </w:pPr>
      <w:r w:rsidRPr="007525A9">
        <w:rPr>
          <w:sz w:val="22"/>
        </w:rPr>
        <w:t>P R E S E N T E.-</w:t>
      </w:r>
    </w:p>
    <w:p w14:paraId="6953214E" w14:textId="77777777" w:rsidR="00C3371F" w:rsidRPr="007525A9" w:rsidRDefault="00C3371F" w:rsidP="00C3371F">
      <w:pPr>
        <w:ind w:right="580"/>
        <w:rPr>
          <w:sz w:val="22"/>
        </w:rPr>
      </w:pPr>
    </w:p>
    <w:p w14:paraId="35319BDB" w14:textId="77777777" w:rsidR="00C3371F" w:rsidRPr="007525A9" w:rsidRDefault="00C3371F" w:rsidP="00C3371F">
      <w:pPr>
        <w:ind w:right="580"/>
        <w:rPr>
          <w:sz w:val="22"/>
        </w:rPr>
      </w:pPr>
      <w:r w:rsidRPr="007525A9">
        <w:rPr>
          <w:sz w:val="22"/>
        </w:rPr>
        <w:t xml:space="preserve">Por la presente </w:t>
      </w:r>
      <w:proofErr w:type="gramStart"/>
      <w:r w:rsidRPr="007525A9">
        <w:rPr>
          <w:sz w:val="22"/>
        </w:rPr>
        <w:t>el(</w:t>
      </w:r>
      <w:proofErr w:type="gramEnd"/>
      <w:r w:rsidRPr="007525A9">
        <w:rPr>
          <w:sz w:val="22"/>
        </w:rPr>
        <w:t>la) que suscribe ___________________________________________, con R.F.C. ______________________, hago constar y bajo protesta de decir verdad, declaro que:</w:t>
      </w:r>
    </w:p>
    <w:bookmarkEnd w:id="0"/>
    <w:p w14:paraId="4B34F753" w14:textId="77777777" w:rsidR="00C3371F" w:rsidRPr="007525A9" w:rsidRDefault="00C3371F" w:rsidP="00C3371F">
      <w:pPr>
        <w:ind w:right="580"/>
        <w:rPr>
          <w:sz w:val="22"/>
        </w:rPr>
      </w:pPr>
    </w:p>
    <w:p w14:paraId="4A011207" w14:textId="77777777" w:rsidR="00C3371F" w:rsidRPr="007525A9" w:rsidRDefault="00C3371F" w:rsidP="00C3371F">
      <w:pPr>
        <w:ind w:right="580"/>
        <w:rPr>
          <w:sz w:val="22"/>
        </w:rPr>
      </w:pPr>
    </w:p>
    <w:p w14:paraId="261D7F72" w14:textId="77777777" w:rsidR="00C3371F" w:rsidRPr="007525A9" w:rsidRDefault="00C3371F" w:rsidP="00C3371F">
      <w:pPr>
        <w:ind w:right="580"/>
        <w:rPr>
          <w:sz w:val="22"/>
        </w:rPr>
      </w:pPr>
      <w:r w:rsidRPr="007525A9">
        <w:rPr>
          <w:sz w:val="22"/>
        </w:rPr>
        <w:t>No he fungido como servidor o servidora pública(o) dentro de ningún orden de gobierno en el año inmediato anterior.</w:t>
      </w:r>
    </w:p>
    <w:p w14:paraId="54AEF747" w14:textId="77777777" w:rsidR="00C3371F" w:rsidRPr="007525A9" w:rsidRDefault="00C3371F" w:rsidP="00C3371F">
      <w:pPr>
        <w:ind w:right="580"/>
        <w:rPr>
          <w:sz w:val="22"/>
        </w:rPr>
      </w:pPr>
    </w:p>
    <w:p w14:paraId="575147D7" w14:textId="77777777" w:rsidR="00C3371F" w:rsidRPr="007525A9" w:rsidRDefault="00C3371F" w:rsidP="00C3371F">
      <w:pPr>
        <w:ind w:right="580"/>
        <w:rPr>
          <w:sz w:val="22"/>
        </w:rPr>
      </w:pPr>
      <w:r w:rsidRPr="007525A9">
        <w:rPr>
          <w:sz w:val="22"/>
        </w:rPr>
        <w:t>No he ocupado cargos de elección popular o directivos en partido político alguno, en los tres años inmediatos anteriores al día de la designación.</w:t>
      </w:r>
    </w:p>
    <w:p w14:paraId="643DF645" w14:textId="77777777" w:rsidR="00C3371F" w:rsidRPr="007525A9" w:rsidRDefault="00C3371F" w:rsidP="00C3371F">
      <w:pPr>
        <w:ind w:right="580"/>
        <w:rPr>
          <w:sz w:val="22"/>
        </w:rPr>
      </w:pPr>
    </w:p>
    <w:p w14:paraId="381D95E0" w14:textId="77777777" w:rsidR="00C3371F" w:rsidRPr="007525A9" w:rsidRDefault="00C3371F" w:rsidP="00C3371F">
      <w:pPr>
        <w:ind w:right="580"/>
        <w:rPr>
          <w:sz w:val="22"/>
        </w:rPr>
      </w:pPr>
      <w:r w:rsidRPr="007525A9">
        <w:rPr>
          <w:sz w:val="22"/>
        </w:rPr>
        <w:t>No he sido condenado(a) mediante sentencia firme, por delito doloso que imponga pena de prisión, ni por delitos patrimoniales dolosos.</w:t>
      </w:r>
    </w:p>
    <w:p w14:paraId="620B7FED" w14:textId="77777777" w:rsidR="00C3371F" w:rsidRPr="007525A9" w:rsidRDefault="00C3371F" w:rsidP="00C3371F">
      <w:pPr>
        <w:ind w:right="580"/>
        <w:rPr>
          <w:sz w:val="22"/>
        </w:rPr>
      </w:pPr>
    </w:p>
    <w:p w14:paraId="6E3780DC" w14:textId="77777777" w:rsidR="00C3371F" w:rsidRPr="007525A9" w:rsidRDefault="00C3371F" w:rsidP="00C3371F">
      <w:pPr>
        <w:ind w:right="580"/>
        <w:rPr>
          <w:sz w:val="22"/>
        </w:rPr>
      </w:pPr>
      <w:r w:rsidRPr="007525A9">
        <w:rPr>
          <w:sz w:val="22"/>
        </w:rPr>
        <w:t>No tengo conflicto de intereses o estoy supeditado(a) a intereses personales o económicos, respecto al cargo de consejero (a) ciudadano (a) al que aspiro.</w:t>
      </w:r>
    </w:p>
    <w:p w14:paraId="625768FD" w14:textId="77777777" w:rsidR="00C3371F" w:rsidRPr="007525A9" w:rsidRDefault="00C3371F" w:rsidP="00C3371F">
      <w:pPr>
        <w:ind w:right="580"/>
        <w:rPr>
          <w:sz w:val="22"/>
        </w:rPr>
      </w:pPr>
    </w:p>
    <w:p w14:paraId="4E638F7F" w14:textId="77777777" w:rsidR="00C3371F" w:rsidRPr="007525A9" w:rsidRDefault="00C3371F" w:rsidP="00C3371F">
      <w:pPr>
        <w:ind w:right="580"/>
        <w:rPr>
          <w:sz w:val="22"/>
        </w:rPr>
      </w:pPr>
      <w:r w:rsidRPr="007525A9">
        <w:rPr>
          <w:sz w:val="22"/>
        </w:rPr>
        <w:t>Toda la información que con motivo del proceso de selección he proporcionado a la Junta Municipal de Agua y Saneamiento de Camargo, es veraz y auténtica.</w:t>
      </w:r>
    </w:p>
    <w:p w14:paraId="5C84CFF4" w14:textId="77777777" w:rsidR="00C3371F" w:rsidRPr="007525A9" w:rsidRDefault="00C3371F" w:rsidP="00C3371F">
      <w:pPr>
        <w:ind w:right="580"/>
        <w:rPr>
          <w:sz w:val="22"/>
        </w:rPr>
      </w:pPr>
    </w:p>
    <w:p w14:paraId="6E2AB528" w14:textId="77777777" w:rsidR="00C3371F" w:rsidRPr="007525A9" w:rsidRDefault="00C3371F" w:rsidP="00C3371F">
      <w:pPr>
        <w:ind w:right="580"/>
        <w:rPr>
          <w:sz w:val="22"/>
        </w:rPr>
      </w:pPr>
      <w:r w:rsidRPr="007525A9">
        <w:rPr>
          <w:sz w:val="22"/>
        </w:rPr>
        <w:t>Así mismo, acepto las reglas establecidas dentro del presente proceso de selección y designación.</w:t>
      </w:r>
    </w:p>
    <w:p w14:paraId="7774A07C" w14:textId="77777777" w:rsidR="00C3371F" w:rsidRPr="007525A9" w:rsidRDefault="00C3371F" w:rsidP="00C3371F">
      <w:pPr>
        <w:ind w:right="580"/>
        <w:rPr>
          <w:sz w:val="22"/>
        </w:rPr>
      </w:pPr>
    </w:p>
    <w:p w14:paraId="503DB70C" w14:textId="77777777" w:rsidR="00C3371F" w:rsidRPr="007525A9" w:rsidRDefault="00C3371F" w:rsidP="00C3371F">
      <w:pPr>
        <w:ind w:right="580"/>
        <w:jc w:val="center"/>
        <w:rPr>
          <w:sz w:val="22"/>
        </w:rPr>
      </w:pPr>
    </w:p>
    <w:p w14:paraId="6AA426E4" w14:textId="77777777" w:rsidR="00C3371F" w:rsidRPr="007525A9" w:rsidRDefault="00C3371F" w:rsidP="00C3371F">
      <w:pPr>
        <w:ind w:right="580"/>
        <w:jc w:val="center"/>
        <w:rPr>
          <w:sz w:val="22"/>
        </w:rPr>
      </w:pPr>
      <w:bookmarkStart w:id="1" w:name="_Hlk50724873"/>
      <w:r w:rsidRPr="007525A9">
        <w:rPr>
          <w:sz w:val="22"/>
        </w:rPr>
        <w:t>Atentamente</w:t>
      </w:r>
    </w:p>
    <w:p w14:paraId="3674E95F" w14:textId="77777777" w:rsidR="00C3371F" w:rsidRPr="007525A9" w:rsidRDefault="00C3371F" w:rsidP="00C3371F">
      <w:pPr>
        <w:ind w:right="580"/>
        <w:jc w:val="center"/>
        <w:rPr>
          <w:sz w:val="22"/>
        </w:rPr>
      </w:pPr>
      <w:r w:rsidRPr="007525A9">
        <w:rPr>
          <w:sz w:val="22"/>
        </w:rPr>
        <w:t>Protesto lo necesario</w:t>
      </w:r>
    </w:p>
    <w:p w14:paraId="3E29B49C" w14:textId="77777777" w:rsidR="00C3371F" w:rsidRPr="007525A9" w:rsidRDefault="00C3371F" w:rsidP="00C3371F">
      <w:pPr>
        <w:ind w:right="580"/>
        <w:jc w:val="center"/>
        <w:rPr>
          <w:sz w:val="22"/>
        </w:rPr>
      </w:pPr>
    </w:p>
    <w:p w14:paraId="61028901" w14:textId="77777777" w:rsidR="00C3371F" w:rsidRPr="007525A9" w:rsidRDefault="00C3371F" w:rsidP="00C3371F">
      <w:pPr>
        <w:ind w:right="580"/>
        <w:jc w:val="center"/>
        <w:rPr>
          <w:sz w:val="22"/>
        </w:rPr>
      </w:pPr>
    </w:p>
    <w:p w14:paraId="394EDE61" w14:textId="77777777" w:rsidR="00C3371F" w:rsidRPr="007525A9" w:rsidRDefault="00C3371F" w:rsidP="00C3371F">
      <w:pPr>
        <w:ind w:right="580"/>
        <w:jc w:val="center"/>
        <w:rPr>
          <w:sz w:val="22"/>
        </w:rPr>
      </w:pPr>
    </w:p>
    <w:p w14:paraId="21B6021C" w14:textId="77777777" w:rsidR="00C3371F" w:rsidRPr="007525A9" w:rsidRDefault="00C3371F" w:rsidP="00C3371F">
      <w:pPr>
        <w:ind w:right="580"/>
        <w:jc w:val="center"/>
        <w:rPr>
          <w:sz w:val="22"/>
        </w:rPr>
      </w:pPr>
    </w:p>
    <w:p w14:paraId="5E7BC1F7" w14:textId="3E9262A0" w:rsidR="00C3371F" w:rsidRPr="007525A9" w:rsidRDefault="00C3371F" w:rsidP="00C3371F">
      <w:pPr>
        <w:tabs>
          <w:tab w:val="center" w:pos="4819"/>
          <w:tab w:val="right" w:pos="9639"/>
        </w:tabs>
        <w:ind w:right="580"/>
        <w:jc w:val="center"/>
        <w:rPr>
          <w:sz w:val="22"/>
        </w:rPr>
      </w:pPr>
      <w:r w:rsidRPr="007525A9">
        <w:rPr>
          <w:sz w:val="22"/>
        </w:rPr>
        <w:t>Nombre y firma</w:t>
      </w:r>
    </w:p>
    <w:p w14:paraId="4CCCF9BF" w14:textId="77777777" w:rsidR="00C3371F" w:rsidRPr="007525A9" w:rsidRDefault="00C3371F" w:rsidP="00C3371F">
      <w:pPr>
        <w:ind w:right="580"/>
        <w:jc w:val="center"/>
      </w:pPr>
    </w:p>
    <w:bookmarkEnd w:id="1"/>
    <w:p w14:paraId="6E95E622" w14:textId="77777777" w:rsidR="00C3371F" w:rsidRPr="007525A9" w:rsidRDefault="00C3371F" w:rsidP="00C3371F">
      <w:pPr>
        <w:ind w:right="580"/>
      </w:pPr>
    </w:p>
    <w:p w14:paraId="07AA86B7" w14:textId="77777777" w:rsidR="00C3371F" w:rsidRDefault="00C3371F" w:rsidP="00C3371F">
      <w:pPr>
        <w:ind w:right="580"/>
        <w:rPr>
          <w:b/>
          <w:bCs/>
        </w:rPr>
      </w:pPr>
    </w:p>
    <w:p w14:paraId="33FEBE5F" w14:textId="77777777" w:rsidR="00C3371F" w:rsidRPr="007525A9" w:rsidRDefault="00C3371F" w:rsidP="00C3371F">
      <w:pPr>
        <w:ind w:right="580"/>
        <w:rPr>
          <w:b/>
          <w:bCs/>
        </w:rPr>
      </w:pPr>
    </w:p>
    <w:p w14:paraId="4EDA1C93" w14:textId="77777777" w:rsidR="00C3371F" w:rsidRDefault="00C3371F" w:rsidP="00C3371F">
      <w:pPr>
        <w:ind w:right="580"/>
        <w:jc w:val="center"/>
        <w:rPr>
          <w:b/>
          <w:bCs/>
        </w:rPr>
      </w:pPr>
    </w:p>
    <w:p w14:paraId="208719FB" w14:textId="77777777" w:rsidR="00C3371F" w:rsidRPr="007525A9" w:rsidRDefault="00C3371F" w:rsidP="00C3371F">
      <w:pPr>
        <w:ind w:right="580"/>
        <w:jc w:val="center"/>
        <w:rPr>
          <w:b/>
          <w:bCs/>
        </w:rPr>
      </w:pPr>
      <w:r w:rsidRPr="007525A9">
        <w:rPr>
          <w:b/>
          <w:bCs/>
        </w:rPr>
        <w:t>ANEXO B</w:t>
      </w:r>
    </w:p>
    <w:p w14:paraId="79FC7F35" w14:textId="77777777" w:rsidR="00C3371F" w:rsidRPr="007525A9" w:rsidRDefault="00C3371F" w:rsidP="00C3371F">
      <w:pPr>
        <w:ind w:right="580"/>
        <w:jc w:val="center"/>
      </w:pPr>
    </w:p>
    <w:p w14:paraId="66A909F7" w14:textId="77777777" w:rsidR="00C3371F" w:rsidRPr="007525A9" w:rsidRDefault="00C3371F" w:rsidP="00C3371F">
      <w:pPr>
        <w:ind w:right="580"/>
        <w:jc w:val="right"/>
        <w:rPr>
          <w:spacing w:val="-1"/>
          <w:sz w:val="22"/>
        </w:rPr>
      </w:pPr>
      <w:r w:rsidRPr="007525A9">
        <w:rPr>
          <w:spacing w:val="-1"/>
          <w:sz w:val="22"/>
        </w:rPr>
        <w:t>Camargo, Chihuahua, a</w:t>
      </w:r>
      <w:r>
        <w:rPr>
          <w:spacing w:val="-1"/>
          <w:sz w:val="22"/>
        </w:rPr>
        <w:t xml:space="preserve"> ___</w:t>
      </w:r>
      <w:proofErr w:type="spellStart"/>
      <w:r w:rsidRPr="007525A9">
        <w:rPr>
          <w:spacing w:val="-1"/>
          <w:sz w:val="22"/>
        </w:rPr>
        <w:t>de</w:t>
      </w:r>
      <w:r>
        <w:rPr>
          <w:spacing w:val="-1"/>
          <w:sz w:val="22"/>
        </w:rPr>
        <w:t>__________de</w:t>
      </w:r>
      <w:proofErr w:type="spellEnd"/>
      <w:r>
        <w:rPr>
          <w:spacing w:val="-1"/>
          <w:sz w:val="22"/>
        </w:rPr>
        <w:t xml:space="preserve"> 2021</w:t>
      </w:r>
      <w:r w:rsidRPr="007525A9">
        <w:rPr>
          <w:spacing w:val="-1"/>
          <w:sz w:val="22"/>
        </w:rPr>
        <w:t>.</w:t>
      </w:r>
    </w:p>
    <w:p w14:paraId="7DF0305A" w14:textId="77777777" w:rsidR="00C3371F" w:rsidRPr="007525A9" w:rsidRDefault="00C3371F" w:rsidP="00C3371F">
      <w:pPr>
        <w:ind w:right="580"/>
        <w:jc w:val="right"/>
        <w:rPr>
          <w:spacing w:val="-1"/>
          <w:sz w:val="22"/>
        </w:rPr>
      </w:pPr>
    </w:p>
    <w:p w14:paraId="027BF4EB" w14:textId="77777777" w:rsidR="00C3371F" w:rsidRPr="007525A9" w:rsidRDefault="00C3371F" w:rsidP="00C3371F">
      <w:pPr>
        <w:ind w:right="580"/>
        <w:rPr>
          <w:sz w:val="22"/>
        </w:rPr>
      </w:pPr>
      <w:r w:rsidRPr="007525A9">
        <w:rPr>
          <w:sz w:val="22"/>
        </w:rPr>
        <w:t xml:space="preserve">COMITÉ TÉCNICO DE EVALUACIÓN DEL </w:t>
      </w:r>
    </w:p>
    <w:p w14:paraId="686F9789" w14:textId="77777777" w:rsidR="00C3371F" w:rsidRPr="007525A9" w:rsidRDefault="00C3371F" w:rsidP="00C3371F">
      <w:pPr>
        <w:ind w:right="580"/>
        <w:rPr>
          <w:sz w:val="22"/>
        </w:rPr>
      </w:pPr>
      <w:r w:rsidRPr="007525A9">
        <w:rPr>
          <w:sz w:val="22"/>
        </w:rPr>
        <w:t xml:space="preserve">CONSEJO DE ADMINISTRACIÓN DE LA </w:t>
      </w:r>
    </w:p>
    <w:p w14:paraId="1C155D82" w14:textId="77777777" w:rsidR="00C3371F" w:rsidRPr="007525A9" w:rsidRDefault="00C3371F" w:rsidP="00C3371F">
      <w:pPr>
        <w:ind w:right="580"/>
        <w:rPr>
          <w:sz w:val="22"/>
        </w:rPr>
      </w:pPr>
      <w:r w:rsidRPr="007525A9">
        <w:rPr>
          <w:sz w:val="22"/>
        </w:rPr>
        <w:t xml:space="preserve">JUNTA MUNICIPAL DE AGUA Y SANEAMIENTO </w:t>
      </w:r>
    </w:p>
    <w:p w14:paraId="7AB0FC92" w14:textId="77777777" w:rsidR="00C3371F" w:rsidRPr="007525A9" w:rsidRDefault="00C3371F" w:rsidP="00C3371F">
      <w:pPr>
        <w:ind w:right="580"/>
        <w:rPr>
          <w:sz w:val="22"/>
        </w:rPr>
      </w:pPr>
      <w:r w:rsidRPr="007525A9">
        <w:rPr>
          <w:sz w:val="22"/>
        </w:rPr>
        <w:t>DE CAMARGO-</w:t>
      </w:r>
    </w:p>
    <w:p w14:paraId="72D65DA7" w14:textId="77777777" w:rsidR="00C3371F" w:rsidRPr="007525A9" w:rsidRDefault="00C3371F" w:rsidP="00C3371F">
      <w:pPr>
        <w:ind w:right="580"/>
        <w:rPr>
          <w:sz w:val="22"/>
        </w:rPr>
      </w:pPr>
      <w:r w:rsidRPr="007525A9">
        <w:rPr>
          <w:sz w:val="22"/>
        </w:rPr>
        <w:t>P R E S E N T E.-</w:t>
      </w:r>
    </w:p>
    <w:p w14:paraId="24D3D02C" w14:textId="77777777" w:rsidR="00C3371F" w:rsidRPr="007525A9" w:rsidRDefault="00C3371F" w:rsidP="00C3371F">
      <w:pPr>
        <w:ind w:right="580"/>
        <w:jc w:val="center"/>
      </w:pPr>
    </w:p>
    <w:p w14:paraId="6CE5EF3D" w14:textId="77777777" w:rsidR="00C3371F" w:rsidRPr="007525A9" w:rsidRDefault="00C3371F" w:rsidP="00C3371F">
      <w:pPr>
        <w:ind w:right="580"/>
      </w:pPr>
      <w:r w:rsidRPr="007525A9">
        <w:t>Por medio de la presente señalo el contacto de al menos tres personas, quienes estén en la posibilidad de confirmar mi desempeño y experiencia dentro del sector agua o administración para cumplir con las funciones inherentes a la Consejería:</w:t>
      </w:r>
    </w:p>
    <w:p w14:paraId="4C17ED66" w14:textId="77777777" w:rsidR="00C3371F" w:rsidRPr="007525A9" w:rsidRDefault="00C3371F" w:rsidP="00C3371F">
      <w:pPr>
        <w:ind w:right="580"/>
      </w:pPr>
    </w:p>
    <w:p w14:paraId="4CFB2DCF" w14:textId="77777777" w:rsidR="00C3371F" w:rsidRPr="007525A9" w:rsidRDefault="00C3371F" w:rsidP="00C3371F">
      <w:pPr>
        <w:ind w:right="580"/>
      </w:pPr>
    </w:p>
    <w:p w14:paraId="5B192A2D" w14:textId="77777777" w:rsidR="00C3371F" w:rsidRPr="007525A9" w:rsidRDefault="00C3371F" w:rsidP="00C3371F">
      <w:pPr>
        <w:ind w:right="5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876"/>
        <w:gridCol w:w="1689"/>
        <w:gridCol w:w="1832"/>
        <w:gridCol w:w="1773"/>
      </w:tblGrid>
      <w:tr w:rsidR="00C3371F" w:rsidRPr="007525A9" w14:paraId="3204C4A6" w14:textId="77777777" w:rsidTr="008B3A2B">
        <w:tc>
          <w:tcPr>
            <w:tcW w:w="2041" w:type="dxa"/>
          </w:tcPr>
          <w:p w14:paraId="6F73E13A" w14:textId="77777777" w:rsidR="00C3371F" w:rsidRPr="007525A9" w:rsidRDefault="00C3371F" w:rsidP="00C3371F">
            <w:pPr>
              <w:ind w:right="580"/>
              <w:jc w:val="center"/>
              <w:rPr>
                <w:b/>
                <w:bCs/>
              </w:rPr>
            </w:pPr>
            <w:r w:rsidRPr="007525A9">
              <w:rPr>
                <w:b/>
                <w:bCs/>
              </w:rPr>
              <w:t>Nombre</w:t>
            </w:r>
          </w:p>
        </w:tc>
        <w:tc>
          <w:tcPr>
            <w:tcW w:w="2042" w:type="dxa"/>
          </w:tcPr>
          <w:p w14:paraId="4B9468F4" w14:textId="77777777" w:rsidR="00C3371F" w:rsidRPr="007525A9" w:rsidRDefault="00C3371F" w:rsidP="00C3371F">
            <w:pPr>
              <w:ind w:right="580"/>
              <w:jc w:val="center"/>
              <w:rPr>
                <w:b/>
                <w:bCs/>
              </w:rPr>
            </w:pPr>
            <w:r w:rsidRPr="007525A9">
              <w:rPr>
                <w:b/>
                <w:bCs/>
              </w:rPr>
              <w:t>Empresa / Institución</w:t>
            </w:r>
          </w:p>
        </w:tc>
        <w:tc>
          <w:tcPr>
            <w:tcW w:w="2042" w:type="dxa"/>
          </w:tcPr>
          <w:p w14:paraId="178B2E49" w14:textId="77777777" w:rsidR="00C3371F" w:rsidRPr="007525A9" w:rsidRDefault="00C3371F" w:rsidP="00C3371F">
            <w:pPr>
              <w:ind w:right="580"/>
              <w:jc w:val="center"/>
              <w:rPr>
                <w:b/>
                <w:bCs/>
              </w:rPr>
            </w:pPr>
            <w:r w:rsidRPr="007525A9">
              <w:rPr>
                <w:b/>
                <w:bCs/>
              </w:rPr>
              <w:t>Relación</w:t>
            </w:r>
          </w:p>
        </w:tc>
        <w:tc>
          <w:tcPr>
            <w:tcW w:w="2042" w:type="dxa"/>
          </w:tcPr>
          <w:p w14:paraId="517B7199" w14:textId="77777777" w:rsidR="00C3371F" w:rsidRPr="007525A9" w:rsidRDefault="00C3371F" w:rsidP="00C3371F">
            <w:pPr>
              <w:ind w:right="580"/>
              <w:jc w:val="center"/>
              <w:rPr>
                <w:b/>
                <w:bCs/>
              </w:rPr>
            </w:pPr>
            <w:r w:rsidRPr="007525A9">
              <w:rPr>
                <w:b/>
                <w:bCs/>
              </w:rPr>
              <w:t>Tiempo de conocerse</w:t>
            </w:r>
          </w:p>
        </w:tc>
        <w:tc>
          <w:tcPr>
            <w:tcW w:w="2042" w:type="dxa"/>
          </w:tcPr>
          <w:p w14:paraId="07C1D493" w14:textId="77777777" w:rsidR="00C3371F" w:rsidRPr="007525A9" w:rsidRDefault="00C3371F" w:rsidP="00C3371F">
            <w:pPr>
              <w:ind w:right="580"/>
              <w:jc w:val="center"/>
              <w:rPr>
                <w:b/>
                <w:bCs/>
              </w:rPr>
            </w:pPr>
            <w:r w:rsidRPr="007525A9">
              <w:rPr>
                <w:b/>
                <w:bCs/>
              </w:rPr>
              <w:t>Teléfono, y correo de contacto</w:t>
            </w:r>
          </w:p>
        </w:tc>
      </w:tr>
      <w:tr w:rsidR="00C3371F" w:rsidRPr="007525A9" w14:paraId="6C1BE884" w14:textId="77777777" w:rsidTr="008B3A2B">
        <w:tc>
          <w:tcPr>
            <w:tcW w:w="2041" w:type="dxa"/>
          </w:tcPr>
          <w:p w14:paraId="7BF8E573" w14:textId="77777777" w:rsidR="00C3371F" w:rsidRPr="007525A9" w:rsidRDefault="00C3371F" w:rsidP="00C3371F">
            <w:pPr>
              <w:ind w:right="580"/>
            </w:pPr>
          </w:p>
        </w:tc>
        <w:tc>
          <w:tcPr>
            <w:tcW w:w="2042" w:type="dxa"/>
          </w:tcPr>
          <w:p w14:paraId="1687621E" w14:textId="77777777" w:rsidR="00C3371F" w:rsidRPr="007525A9" w:rsidRDefault="00C3371F" w:rsidP="00C3371F">
            <w:pPr>
              <w:ind w:right="580"/>
            </w:pPr>
          </w:p>
        </w:tc>
        <w:tc>
          <w:tcPr>
            <w:tcW w:w="2042" w:type="dxa"/>
          </w:tcPr>
          <w:p w14:paraId="62CBDDC1" w14:textId="77777777" w:rsidR="00C3371F" w:rsidRPr="007525A9" w:rsidRDefault="00C3371F" w:rsidP="00C3371F">
            <w:pPr>
              <w:ind w:right="580"/>
            </w:pPr>
          </w:p>
        </w:tc>
        <w:tc>
          <w:tcPr>
            <w:tcW w:w="2042" w:type="dxa"/>
          </w:tcPr>
          <w:p w14:paraId="4207328B" w14:textId="77777777" w:rsidR="00C3371F" w:rsidRPr="007525A9" w:rsidRDefault="00C3371F" w:rsidP="00C3371F">
            <w:pPr>
              <w:ind w:right="580"/>
            </w:pPr>
          </w:p>
        </w:tc>
        <w:tc>
          <w:tcPr>
            <w:tcW w:w="2042" w:type="dxa"/>
          </w:tcPr>
          <w:p w14:paraId="292ADAE2" w14:textId="77777777" w:rsidR="00C3371F" w:rsidRPr="007525A9" w:rsidRDefault="00C3371F" w:rsidP="00C3371F">
            <w:pPr>
              <w:ind w:right="580"/>
            </w:pPr>
          </w:p>
        </w:tc>
      </w:tr>
      <w:tr w:rsidR="00C3371F" w:rsidRPr="007525A9" w14:paraId="62EC4537" w14:textId="77777777" w:rsidTr="008B3A2B">
        <w:tc>
          <w:tcPr>
            <w:tcW w:w="2041" w:type="dxa"/>
          </w:tcPr>
          <w:p w14:paraId="05B3F6AF" w14:textId="77777777" w:rsidR="00C3371F" w:rsidRPr="007525A9" w:rsidRDefault="00C3371F" w:rsidP="00C3371F">
            <w:pPr>
              <w:ind w:right="580"/>
            </w:pPr>
          </w:p>
        </w:tc>
        <w:tc>
          <w:tcPr>
            <w:tcW w:w="2042" w:type="dxa"/>
          </w:tcPr>
          <w:p w14:paraId="640B4C3F" w14:textId="77777777" w:rsidR="00C3371F" w:rsidRPr="007525A9" w:rsidRDefault="00C3371F" w:rsidP="00C3371F">
            <w:pPr>
              <w:ind w:right="580"/>
            </w:pPr>
          </w:p>
        </w:tc>
        <w:tc>
          <w:tcPr>
            <w:tcW w:w="2042" w:type="dxa"/>
          </w:tcPr>
          <w:p w14:paraId="20790154" w14:textId="77777777" w:rsidR="00C3371F" w:rsidRPr="007525A9" w:rsidRDefault="00C3371F" w:rsidP="00C3371F">
            <w:pPr>
              <w:ind w:right="580"/>
            </w:pPr>
          </w:p>
        </w:tc>
        <w:tc>
          <w:tcPr>
            <w:tcW w:w="2042" w:type="dxa"/>
          </w:tcPr>
          <w:p w14:paraId="5D34B154" w14:textId="77777777" w:rsidR="00C3371F" w:rsidRPr="007525A9" w:rsidRDefault="00C3371F" w:rsidP="00C3371F">
            <w:pPr>
              <w:ind w:right="580"/>
            </w:pPr>
          </w:p>
        </w:tc>
        <w:tc>
          <w:tcPr>
            <w:tcW w:w="2042" w:type="dxa"/>
          </w:tcPr>
          <w:p w14:paraId="4983DE19" w14:textId="77777777" w:rsidR="00C3371F" w:rsidRPr="007525A9" w:rsidRDefault="00C3371F" w:rsidP="00C3371F">
            <w:pPr>
              <w:ind w:right="580"/>
            </w:pPr>
          </w:p>
        </w:tc>
      </w:tr>
      <w:tr w:rsidR="00C3371F" w:rsidRPr="007525A9" w14:paraId="6B6FFA44" w14:textId="77777777" w:rsidTr="008B3A2B">
        <w:tc>
          <w:tcPr>
            <w:tcW w:w="2041" w:type="dxa"/>
          </w:tcPr>
          <w:p w14:paraId="1D282A8C" w14:textId="77777777" w:rsidR="00C3371F" w:rsidRPr="007525A9" w:rsidRDefault="00C3371F" w:rsidP="00C3371F">
            <w:pPr>
              <w:ind w:right="580"/>
            </w:pPr>
          </w:p>
        </w:tc>
        <w:tc>
          <w:tcPr>
            <w:tcW w:w="2042" w:type="dxa"/>
          </w:tcPr>
          <w:p w14:paraId="28F4EEFD" w14:textId="77777777" w:rsidR="00C3371F" w:rsidRPr="007525A9" w:rsidRDefault="00C3371F" w:rsidP="00C3371F">
            <w:pPr>
              <w:ind w:right="580"/>
            </w:pPr>
          </w:p>
        </w:tc>
        <w:tc>
          <w:tcPr>
            <w:tcW w:w="2042" w:type="dxa"/>
          </w:tcPr>
          <w:p w14:paraId="5781273E" w14:textId="77777777" w:rsidR="00C3371F" w:rsidRPr="007525A9" w:rsidRDefault="00C3371F" w:rsidP="00C3371F">
            <w:pPr>
              <w:ind w:right="580"/>
            </w:pPr>
          </w:p>
        </w:tc>
        <w:tc>
          <w:tcPr>
            <w:tcW w:w="2042" w:type="dxa"/>
          </w:tcPr>
          <w:p w14:paraId="10CB4C5E" w14:textId="77777777" w:rsidR="00C3371F" w:rsidRPr="007525A9" w:rsidRDefault="00C3371F" w:rsidP="00C3371F">
            <w:pPr>
              <w:ind w:right="580"/>
            </w:pPr>
          </w:p>
        </w:tc>
        <w:tc>
          <w:tcPr>
            <w:tcW w:w="2042" w:type="dxa"/>
          </w:tcPr>
          <w:p w14:paraId="623D79A1" w14:textId="77777777" w:rsidR="00C3371F" w:rsidRPr="007525A9" w:rsidRDefault="00C3371F" w:rsidP="00C3371F">
            <w:pPr>
              <w:ind w:right="580"/>
            </w:pPr>
          </w:p>
        </w:tc>
      </w:tr>
      <w:tr w:rsidR="00C3371F" w:rsidRPr="007525A9" w14:paraId="713EF1A6" w14:textId="77777777" w:rsidTr="008B3A2B">
        <w:tc>
          <w:tcPr>
            <w:tcW w:w="2041" w:type="dxa"/>
          </w:tcPr>
          <w:p w14:paraId="41E0E84E" w14:textId="77777777" w:rsidR="00C3371F" w:rsidRPr="007525A9" w:rsidRDefault="00C3371F" w:rsidP="00C3371F">
            <w:pPr>
              <w:ind w:right="580"/>
            </w:pPr>
          </w:p>
        </w:tc>
        <w:tc>
          <w:tcPr>
            <w:tcW w:w="2042" w:type="dxa"/>
          </w:tcPr>
          <w:p w14:paraId="6C3CDDDD" w14:textId="77777777" w:rsidR="00C3371F" w:rsidRPr="007525A9" w:rsidRDefault="00C3371F" w:rsidP="00C3371F">
            <w:pPr>
              <w:ind w:right="580"/>
            </w:pPr>
          </w:p>
        </w:tc>
        <w:tc>
          <w:tcPr>
            <w:tcW w:w="2042" w:type="dxa"/>
          </w:tcPr>
          <w:p w14:paraId="761845D7" w14:textId="77777777" w:rsidR="00C3371F" w:rsidRPr="007525A9" w:rsidRDefault="00C3371F" w:rsidP="00C3371F">
            <w:pPr>
              <w:ind w:right="580"/>
            </w:pPr>
          </w:p>
        </w:tc>
        <w:tc>
          <w:tcPr>
            <w:tcW w:w="2042" w:type="dxa"/>
          </w:tcPr>
          <w:p w14:paraId="1C3C524D" w14:textId="77777777" w:rsidR="00C3371F" w:rsidRPr="007525A9" w:rsidRDefault="00C3371F" w:rsidP="00C3371F">
            <w:pPr>
              <w:ind w:right="580"/>
            </w:pPr>
          </w:p>
        </w:tc>
        <w:tc>
          <w:tcPr>
            <w:tcW w:w="2042" w:type="dxa"/>
          </w:tcPr>
          <w:p w14:paraId="512E1DED" w14:textId="77777777" w:rsidR="00C3371F" w:rsidRPr="007525A9" w:rsidRDefault="00C3371F" w:rsidP="00C3371F">
            <w:pPr>
              <w:ind w:right="580"/>
            </w:pPr>
          </w:p>
        </w:tc>
      </w:tr>
    </w:tbl>
    <w:p w14:paraId="16C9645E" w14:textId="77777777" w:rsidR="00C3371F" w:rsidRPr="007525A9" w:rsidRDefault="00C3371F" w:rsidP="00C3371F">
      <w:pPr>
        <w:ind w:right="580"/>
      </w:pPr>
    </w:p>
    <w:p w14:paraId="471C35C0" w14:textId="77777777" w:rsidR="00C3371F" w:rsidRPr="007525A9" w:rsidRDefault="00C3371F" w:rsidP="00C3371F">
      <w:pPr>
        <w:ind w:right="580"/>
      </w:pPr>
    </w:p>
    <w:p w14:paraId="2046EB28" w14:textId="77777777" w:rsidR="00C3371F" w:rsidRPr="007525A9" w:rsidRDefault="00C3371F" w:rsidP="00C3371F">
      <w:pPr>
        <w:ind w:right="580"/>
      </w:pPr>
    </w:p>
    <w:p w14:paraId="5BB8204A" w14:textId="77777777" w:rsidR="00C3371F" w:rsidRPr="007525A9" w:rsidRDefault="00C3371F" w:rsidP="00C3371F">
      <w:pPr>
        <w:ind w:right="580"/>
      </w:pPr>
    </w:p>
    <w:p w14:paraId="41BBB104" w14:textId="77777777" w:rsidR="00C3371F" w:rsidRPr="007525A9" w:rsidRDefault="00C3371F" w:rsidP="00C3371F">
      <w:pPr>
        <w:ind w:right="580"/>
      </w:pPr>
    </w:p>
    <w:p w14:paraId="5882C323" w14:textId="77777777" w:rsidR="00C3371F" w:rsidRPr="007525A9" w:rsidRDefault="00C3371F" w:rsidP="00C3371F">
      <w:pPr>
        <w:ind w:right="580"/>
      </w:pPr>
    </w:p>
    <w:p w14:paraId="2B850A01" w14:textId="77777777" w:rsidR="00C3371F" w:rsidRPr="007525A9" w:rsidRDefault="00C3371F" w:rsidP="00C3371F">
      <w:pPr>
        <w:ind w:right="580"/>
      </w:pPr>
    </w:p>
    <w:p w14:paraId="29DD9E9C" w14:textId="77777777" w:rsidR="00C3371F" w:rsidRPr="007525A9" w:rsidRDefault="00C3371F" w:rsidP="00C3371F">
      <w:pPr>
        <w:ind w:right="580"/>
        <w:jc w:val="center"/>
      </w:pPr>
      <w:r w:rsidRPr="007525A9">
        <w:t>Atentamente</w:t>
      </w:r>
    </w:p>
    <w:p w14:paraId="361A7CC5" w14:textId="77777777" w:rsidR="00C3371F" w:rsidRPr="007525A9" w:rsidRDefault="00C3371F" w:rsidP="00C3371F">
      <w:pPr>
        <w:ind w:right="580"/>
        <w:jc w:val="center"/>
      </w:pPr>
      <w:r w:rsidRPr="007525A9">
        <w:t>Protesto lo necesario</w:t>
      </w:r>
    </w:p>
    <w:p w14:paraId="313170F4" w14:textId="77777777" w:rsidR="00C3371F" w:rsidRPr="007525A9" w:rsidRDefault="00C3371F" w:rsidP="00C3371F">
      <w:pPr>
        <w:ind w:right="580"/>
        <w:jc w:val="center"/>
      </w:pPr>
    </w:p>
    <w:p w14:paraId="50C6FCE2" w14:textId="77777777" w:rsidR="00C3371F" w:rsidRPr="007525A9" w:rsidRDefault="00C3371F" w:rsidP="00C3371F">
      <w:pPr>
        <w:ind w:right="580"/>
        <w:jc w:val="center"/>
      </w:pPr>
    </w:p>
    <w:p w14:paraId="7CE04570" w14:textId="77777777" w:rsidR="00C3371F" w:rsidRPr="007525A9" w:rsidRDefault="00C3371F" w:rsidP="00C3371F">
      <w:pPr>
        <w:ind w:right="580"/>
        <w:jc w:val="center"/>
      </w:pPr>
    </w:p>
    <w:p w14:paraId="42D4C3A3" w14:textId="77777777" w:rsidR="00C3371F" w:rsidRPr="007525A9" w:rsidRDefault="00C3371F" w:rsidP="00C3371F">
      <w:pPr>
        <w:ind w:right="580"/>
        <w:jc w:val="center"/>
      </w:pPr>
    </w:p>
    <w:p w14:paraId="7762180E" w14:textId="774C8F4D" w:rsidR="00C3371F" w:rsidRPr="007525A9" w:rsidRDefault="00C3371F" w:rsidP="00C3371F">
      <w:pPr>
        <w:tabs>
          <w:tab w:val="center" w:pos="4819"/>
          <w:tab w:val="right" w:pos="9639"/>
        </w:tabs>
        <w:ind w:right="580"/>
        <w:jc w:val="center"/>
      </w:pPr>
      <w:r w:rsidRPr="007525A9">
        <w:t>Nombre y firma</w:t>
      </w:r>
    </w:p>
    <w:p w14:paraId="0941DB1C" w14:textId="77777777" w:rsidR="00C3371F" w:rsidRPr="007525A9" w:rsidRDefault="00C3371F" w:rsidP="00C3371F">
      <w:pPr>
        <w:ind w:right="580"/>
        <w:jc w:val="center"/>
      </w:pPr>
    </w:p>
    <w:p w14:paraId="3E7F64C3" w14:textId="77777777" w:rsidR="00C3371F" w:rsidRPr="007525A9" w:rsidRDefault="00C3371F" w:rsidP="00C3371F">
      <w:pPr>
        <w:ind w:right="580"/>
      </w:pPr>
    </w:p>
    <w:p w14:paraId="38497165" w14:textId="77777777" w:rsidR="00C3371F" w:rsidRPr="007525A9" w:rsidRDefault="00C3371F" w:rsidP="00C3371F">
      <w:pPr>
        <w:ind w:right="580"/>
      </w:pPr>
    </w:p>
    <w:p w14:paraId="74900063" w14:textId="77777777" w:rsidR="00C3371F" w:rsidRPr="007525A9" w:rsidRDefault="00C3371F" w:rsidP="00C3371F">
      <w:pPr>
        <w:ind w:right="580"/>
      </w:pPr>
    </w:p>
    <w:p w14:paraId="536BC7DB" w14:textId="77777777" w:rsidR="00C3371F" w:rsidRDefault="00C3371F" w:rsidP="00C3371F">
      <w:pPr>
        <w:spacing w:after="160"/>
        <w:jc w:val="center"/>
        <w:rPr>
          <w:rFonts w:eastAsia="Calibri"/>
          <w:b/>
          <w:bCs/>
        </w:rPr>
      </w:pPr>
    </w:p>
    <w:p w14:paraId="68DEF9FE" w14:textId="77777777" w:rsidR="00C3371F" w:rsidRPr="007525A9" w:rsidRDefault="00C3371F" w:rsidP="00C3371F">
      <w:pPr>
        <w:spacing w:after="160"/>
        <w:jc w:val="center"/>
        <w:rPr>
          <w:rFonts w:eastAsia="Calibri"/>
          <w:b/>
          <w:bCs/>
        </w:rPr>
      </w:pPr>
      <w:r w:rsidRPr="007525A9">
        <w:rPr>
          <w:rFonts w:eastAsia="Calibri"/>
          <w:b/>
          <w:bCs/>
        </w:rPr>
        <w:t>ANEXO C</w:t>
      </w:r>
    </w:p>
    <w:p w14:paraId="4D297285" w14:textId="77777777" w:rsidR="00C3371F" w:rsidRPr="007525A9" w:rsidRDefault="00C3371F" w:rsidP="00C3371F">
      <w:pPr>
        <w:spacing w:after="160"/>
        <w:jc w:val="center"/>
        <w:rPr>
          <w:rFonts w:eastAsia="Calibri"/>
          <w:b/>
          <w:bCs/>
          <w:sz w:val="20"/>
          <w:szCs w:val="20"/>
        </w:rPr>
      </w:pPr>
      <w:r w:rsidRPr="007525A9">
        <w:rPr>
          <w:rFonts w:eastAsia="Calibri"/>
          <w:b/>
          <w:bCs/>
          <w:sz w:val="20"/>
          <w:szCs w:val="20"/>
        </w:rPr>
        <w:t>AVISO DE PRIVACIDAD SIMPLIFICADO</w:t>
      </w:r>
    </w:p>
    <w:p w14:paraId="4A1B2BB6" w14:textId="77777777" w:rsidR="00C3371F" w:rsidRPr="007525A9" w:rsidRDefault="00C3371F" w:rsidP="00C3371F">
      <w:pPr>
        <w:ind w:right="-93"/>
        <w:rPr>
          <w:rFonts w:eastAsia="Calibri"/>
          <w:sz w:val="20"/>
          <w:szCs w:val="20"/>
        </w:rPr>
      </w:pPr>
      <w:r w:rsidRPr="007525A9">
        <w:rPr>
          <w:rFonts w:eastAsia="Calibri"/>
          <w:sz w:val="20"/>
          <w:szCs w:val="20"/>
        </w:rPr>
        <w:t xml:space="preserve">La </w:t>
      </w:r>
      <w:r w:rsidRPr="007525A9">
        <w:rPr>
          <w:rFonts w:eastAsia="Calibri"/>
          <w:b/>
          <w:sz w:val="20"/>
          <w:szCs w:val="20"/>
        </w:rPr>
        <w:t xml:space="preserve">JUNTA DE AGUA Y SANEAMIENTO DE CAMARGO </w:t>
      </w:r>
      <w:r w:rsidRPr="007525A9">
        <w:rPr>
          <w:rFonts w:eastAsia="Calibri"/>
          <w:sz w:val="20"/>
          <w:szCs w:val="20"/>
        </w:rPr>
        <w:t xml:space="preserve">con domicilio en Calle independencia y Moctezuma s/n, Colonia centro, Código Postal 33700 de la Ciudad de Camargo-, en el Estado de Chihuahua, teléfonos 648-46-2-09-77, </w:t>
      </w:r>
      <w:r w:rsidRPr="007525A9">
        <w:rPr>
          <w:rFonts w:eastAsia="Calibri"/>
          <w:sz w:val="20"/>
          <w:szCs w:val="20"/>
          <w:lang w:val="es-ES"/>
        </w:rPr>
        <w:t>reconoce la importancia que reviste el tratamiento de sus datos personales y pone a su disposición el presente Aviso de Privacidad Simplificado</w:t>
      </w:r>
      <w:r w:rsidRPr="007525A9">
        <w:rPr>
          <w:rFonts w:eastAsia="Calibri"/>
          <w:sz w:val="20"/>
          <w:szCs w:val="20"/>
        </w:rPr>
        <w:t xml:space="preserve">, en cumplimiento a </w:t>
      </w:r>
      <w:r w:rsidRPr="007525A9">
        <w:rPr>
          <w:rFonts w:eastAsia="Times New Roman"/>
          <w:spacing w:val="-8"/>
          <w:sz w:val="20"/>
          <w:szCs w:val="20"/>
        </w:rPr>
        <w:t>lo establecido por la Ley General de Protección de Datos Personales en Posesión de Sujetos Obligados, así como la</w:t>
      </w:r>
      <w:r w:rsidRPr="007525A9">
        <w:rPr>
          <w:rFonts w:eastAsia="Calibri"/>
          <w:sz w:val="20"/>
          <w:szCs w:val="20"/>
        </w:rPr>
        <w:t xml:space="preserve"> Ley de Protección de Datos Personales del Estado de Chihuahua.</w:t>
      </w:r>
    </w:p>
    <w:p w14:paraId="0F68C554" w14:textId="77777777" w:rsidR="00C3371F" w:rsidRPr="007525A9" w:rsidRDefault="00C3371F" w:rsidP="00C3371F">
      <w:pPr>
        <w:rPr>
          <w:rFonts w:eastAsia="Calibri"/>
          <w:sz w:val="20"/>
          <w:szCs w:val="20"/>
        </w:rPr>
      </w:pPr>
    </w:p>
    <w:p w14:paraId="4166E3AF" w14:textId="77777777" w:rsidR="00C3371F" w:rsidRPr="007525A9" w:rsidRDefault="00C3371F" w:rsidP="00C3371F">
      <w:pPr>
        <w:spacing w:after="160"/>
        <w:rPr>
          <w:rFonts w:eastAsia="Calibri"/>
          <w:b/>
          <w:bCs/>
          <w:sz w:val="20"/>
          <w:szCs w:val="20"/>
        </w:rPr>
      </w:pPr>
      <w:r w:rsidRPr="007525A9">
        <w:rPr>
          <w:rFonts w:eastAsia="Calibri"/>
          <w:b/>
          <w:bCs/>
          <w:sz w:val="20"/>
          <w:szCs w:val="20"/>
        </w:rPr>
        <w:t>LAS FINALIDADES PARA LAS CUALES SE OBTIENEN LOS DATOS PERSONALES, EL TRATAMIENTO AL QUE SERÁN SOMETIDOS Y, EN SU CASO, LA NECESIDAD DE QUE OTORGUE SU CONSENTIMIENTO PARA TALES EFECTOS. –</w:t>
      </w:r>
    </w:p>
    <w:p w14:paraId="233984F2" w14:textId="77777777" w:rsidR="00C3371F" w:rsidRPr="007525A9" w:rsidRDefault="00C3371F" w:rsidP="00C3371F">
      <w:pPr>
        <w:ind w:right="-93"/>
        <w:rPr>
          <w:rFonts w:eastAsia="Calibri"/>
          <w:sz w:val="20"/>
          <w:szCs w:val="20"/>
        </w:rPr>
      </w:pPr>
      <w:r w:rsidRPr="007525A9">
        <w:rPr>
          <w:rFonts w:eastAsia="Calibri"/>
          <w:sz w:val="20"/>
          <w:szCs w:val="20"/>
        </w:rPr>
        <w:t>Sus datos personales serán utilizados para las siguientes finalidades:</w:t>
      </w:r>
    </w:p>
    <w:p w14:paraId="70ADFF9E" w14:textId="77777777" w:rsidR="00C3371F" w:rsidRPr="007525A9" w:rsidRDefault="00C3371F" w:rsidP="00C3371F">
      <w:pPr>
        <w:ind w:right="-93"/>
        <w:rPr>
          <w:rFonts w:eastAsia="Calibri"/>
          <w:sz w:val="20"/>
          <w:szCs w:val="20"/>
        </w:rPr>
      </w:pPr>
    </w:p>
    <w:p w14:paraId="5E344A15" w14:textId="77777777" w:rsidR="00C3371F" w:rsidRPr="007525A9" w:rsidRDefault="00C3371F" w:rsidP="00C3371F">
      <w:pPr>
        <w:ind w:left="720" w:right="-93"/>
        <w:contextualSpacing/>
        <w:rPr>
          <w:rFonts w:eastAsia="Calibri"/>
          <w:sz w:val="20"/>
          <w:szCs w:val="20"/>
          <w:highlight w:val="green"/>
        </w:rPr>
      </w:pPr>
      <w:r w:rsidRPr="007525A9">
        <w:rPr>
          <w:rFonts w:eastAsia="Calibri"/>
          <w:sz w:val="20"/>
          <w:szCs w:val="20"/>
        </w:rPr>
        <w:t>Para los fines descritos en la Convocatoria que emite el</w:t>
      </w:r>
      <w:r w:rsidRPr="007525A9">
        <w:rPr>
          <w:sz w:val="22"/>
        </w:rPr>
        <w:t xml:space="preserve"> </w:t>
      </w:r>
      <w:r w:rsidRPr="007525A9">
        <w:rPr>
          <w:sz w:val="20"/>
          <w:szCs w:val="20"/>
        </w:rPr>
        <w:t>Comité Técnico de Evaluación del Consejo de Administración de la Junta Municipal de Agua y Saneamiento de Camargo</w:t>
      </w:r>
      <w:r w:rsidRPr="007525A9">
        <w:rPr>
          <w:rFonts w:eastAsia="Calibri"/>
          <w:sz w:val="20"/>
          <w:szCs w:val="20"/>
        </w:rPr>
        <w:t xml:space="preserve"> para </w:t>
      </w:r>
      <w:r w:rsidRPr="007525A9">
        <w:rPr>
          <w:spacing w:val="-1"/>
          <w:sz w:val="20"/>
          <w:szCs w:val="20"/>
        </w:rPr>
        <w:t>par</w:t>
      </w:r>
      <w:r w:rsidRPr="007525A9">
        <w:rPr>
          <w:spacing w:val="1"/>
          <w:sz w:val="20"/>
          <w:szCs w:val="20"/>
        </w:rPr>
        <w:t>t</w:t>
      </w:r>
      <w:r w:rsidRPr="007525A9">
        <w:rPr>
          <w:spacing w:val="-2"/>
          <w:sz w:val="20"/>
          <w:szCs w:val="20"/>
        </w:rPr>
        <w:t>i</w:t>
      </w:r>
      <w:r w:rsidRPr="007525A9">
        <w:rPr>
          <w:spacing w:val="1"/>
          <w:sz w:val="20"/>
          <w:szCs w:val="20"/>
        </w:rPr>
        <w:t>c</w:t>
      </w:r>
      <w:r w:rsidRPr="007525A9">
        <w:rPr>
          <w:sz w:val="20"/>
          <w:szCs w:val="20"/>
        </w:rPr>
        <w:t>ip</w:t>
      </w:r>
      <w:r w:rsidRPr="007525A9">
        <w:rPr>
          <w:spacing w:val="-1"/>
          <w:sz w:val="20"/>
          <w:szCs w:val="20"/>
        </w:rPr>
        <w:t>a</w:t>
      </w:r>
      <w:r w:rsidRPr="007525A9">
        <w:rPr>
          <w:sz w:val="20"/>
          <w:szCs w:val="20"/>
        </w:rPr>
        <w:t>r</w:t>
      </w:r>
      <w:r w:rsidRPr="007525A9">
        <w:rPr>
          <w:spacing w:val="8"/>
          <w:sz w:val="20"/>
          <w:szCs w:val="20"/>
        </w:rPr>
        <w:t xml:space="preserve"> en el procedimiento </w:t>
      </w:r>
      <w:r w:rsidRPr="007525A9">
        <w:rPr>
          <w:spacing w:val="-1"/>
          <w:sz w:val="20"/>
          <w:szCs w:val="20"/>
        </w:rPr>
        <w:t>par</w:t>
      </w:r>
      <w:r w:rsidRPr="007525A9">
        <w:rPr>
          <w:sz w:val="20"/>
          <w:szCs w:val="20"/>
        </w:rPr>
        <w:t>a</w:t>
      </w:r>
      <w:r w:rsidRPr="007525A9">
        <w:rPr>
          <w:spacing w:val="2"/>
          <w:sz w:val="20"/>
          <w:szCs w:val="20"/>
        </w:rPr>
        <w:t xml:space="preserve"> </w:t>
      </w:r>
      <w:r w:rsidRPr="007525A9">
        <w:rPr>
          <w:spacing w:val="-1"/>
          <w:sz w:val="20"/>
          <w:szCs w:val="20"/>
        </w:rPr>
        <w:t>o</w:t>
      </w:r>
      <w:r w:rsidRPr="007525A9">
        <w:rPr>
          <w:spacing w:val="1"/>
          <w:sz w:val="20"/>
          <w:szCs w:val="20"/>
        </w:rPr>
        <w:t>c</w:t>
      </w:r>
      <w:r w:rsidRPr="007525A9">
        <w:rPr>
          <w:spacing w:val="-1"/>
          <w:sz w:val="20"/>
          <w:szCs w:val="20"/>
        </w:rPr>
        <w:t>upa</w:t>
      </w:r>
      <w:r w:rsidRPr="007525A9">
        <w:rPr>
          <w:sz w:val="20"/>
          <w:szCs w:val="20"/>
        </w:rPr>
        <w:t>r</w:t>
      </w:r>
      <w:r w:rsidRPr="007525A9">
        <w:rPr>
          <w:spacing w:val="2"/>
          <w:sz w:val="20"/>
          <w:szCs w:val="20"/>
        </w:rPr>
        <w:t xml:space="preserve"> </w:t>
      </w:r>
      <w:r w:rsidRPr="007525A9">
        <w:rPr>
          <w:sz w:val="20"/>
          <w:szCs w:val="20"/>
        </w:rPr>
        <w:t>el cargo honorífico de Consejeras</w:t>
      </w:r>
      <w:r w:rsidRPr="007525A9">
        <w:rPr>
          <w:spacing w:val="8"/>
          <w:sz w:val="20"/>
          <w:szCs w:val="20"/>
        </w:rPr>
        <w:t xml:space="preserve"> </w:t>
      </w:r>
      <w:r w:rsidRPr="007525A9">
        <w:rPr>
          <w:spacing w:val="-1"/>
          <w:sz w:val="20"/>
          <w:szCs w:val="20"/>
        </w:rPr>
        <w:t>y Con</w:t>
      </w:r>
      <w:r w:rsidRPr="007525A9">
        <w:rPr>
          <w:spacing w:val="1"/>
          <w:sz w:val="20"/>
          <w:szCs w:val="20"/>
        </w:rPr>
        <w:t>s</w:t>
      </w:r>
      <w:r w:rsidRPr="007525A9">
        <w:rPr>
          <w:spacing w:val="-1"/>
          <w:sz w:val="20"/>
          <w:szCs w:val="20"/>
        </w:rPr>
        <w:t>e</w:t>
      </w:r>
      <w:r w:rsidRPr="007525A9">
        <w:rPr>
          <w:sz w:val="20"/>
          <w:szCs w:val="20"/>
        </w:rPr>
        <w:t>je</w:t>
      </w:r>
      <w:r w:rsidRPr="007525A9">
        <w:rPr>
          <w:spacing w:val="-1"/>
          <w:sz w:val="20"/>
          <w:szCs w:val="20"/>
        </w:rPr>
        <w:t>r</w:t>
      </w:r>
      <w:r w:rsidRPr="007525A9">
        <w:rPr>
          <w:spacing w:val="-5"/>
          <w:sz w:val="20"/>
          <w:szCs w:val="20"/>
        </w:rPr>
        <w:t>o</w:t>
      </w:r>
      <w:r w:rsidRPr="007525A9">
        <w:rPr>
          <w:sz w:val="20"/>
          <w:szCs w:val="20"/>
        </w:rPr>
        <w:t xml:space="preserve">s </w:t>
      </w:r>
      <w:r w:rsidRPr="007525A9">
        <w:rPr>
          <w:spacing w:val="1"/>
          <w:sz w:val="20"/>
          <w:szCs w:val="20"/>
        </w:rPr>
        <w:t>por elección,</w:t>
      </w:r>
      <w:r w:rsidRPr="007525A9">
        <w:rPr>
          <w:spacing w:val="2"/>
          <w:sz w:val="20"/>
          <w:szCs w:val="20"/>
        </w:rPr>
        <w:t xml:space="preserve"> </w:t>
      </w:r>
      <w:r w:rsidRPr="007525A9">
        <w:rPr>
          <w:spacing w:val="-1"/>
          <w:sz w:val="20"/>
          <w:szCs w:val="20"/>
        </w:rPr>
        <w:t>d</w:t>
      </w:r>
      <w:r w:rsidRPr="007525A9">
        <w:rPr>
          <w:sz w:val="20"/>
          <w:szCs w:val="20"/>
        </w:rPr>
        <w:t>el</w:t>
      </w:r>
      <w:r w:rsidRPr="007525A9">
        <w:rPr>
          <w:spacing w:val="3"/>
          <w:sz w:val="20"/>
          <w:szCs w:val="20"/>
        </w:rPr>
        <w:t xml:space="preserve"> </w:t>
      </w:r>
      <w:r w:rsidRPr="007525A9">
        <w:rPr>
          <w:sz w:val="20"/>
          <w:szCs w:val="20"/>
        </w:rPr>
        <w:t>Consejo de Administración de la Junta Municipal de Agua y Saneamiento de Camargo.</w:t>
      </w:r>
    </w:p>
    <w:p w14:paraId="170AE0DF" w14:textId="77777777" w:rsidR="00C3371F" w:rsidRPr="007525A9" w:rsidRDefault="00C3371F" w:rsidP="00C3371F">
      <w:pPr>
        <w:ind w:right="-93"/>
        <w:rPr>
          <w:rFonts w:eastAsia="Calibri"/>
          <w:sz w:val="20"/>
          <w:szCs w:val="20"/>
          <w:highlight w:val="green"/>
        </w:rPr>
      </w:pPr>
    </w:p>
    <w:p w14:paraId="17618B4E" w14:textId="77777777" w:rsidR="00C3371F" w:rsidRPr="007525A9" w:rsidRDefault="00C3371F" w:rsidP="00C3371F">
      <w:pPr>
        <w:ind w:right="-93"/>
        <w:rPr>
          <w:rFonts w:eastAsia="Calibri"/>
          <w:sz w:val="20"/>
          <w:szCs w:val="20"/>
        </w:rPr>
      </w:pPr>
      <w:r w:rsidRPr="007525A9">
        <w:rPr>
          <w:rFonts w:eastAsia="Calibri"/>
          <w:sz w:val="20"/>
          <w:szCs w:val="20"/>
        </w:rPr>
        <w:t xml:space="preserve">Para las finalidades señaladas en el presente aviso de privacidad simplificado, sus datos han sido recabados a partir de las siguientes fuentes: proporcionados voluntariamente por usted o su representante legal. </w:t>
      </w:r>
    </w:p>
    <w:p w14:paraId="1429DCF8" w14:textId="77777777" w:rsidR="00C3371F" w:rsidRPr="007525A9" w:rsidRDefault="00C3371F" w:rsidP="00C3371F">
      <w:pPr>
        <w:ind w:right="-93"/>
        <w:rPr>
          <w:rFonts w:eastAsia="Calibri"/>
          <w:sz w:val="20"/>
          <w:szCs w:val="20"/>
          <w:highlight w:val="green"/>
        </w:rPr>
      </w:pPr>
    </w:p>
    <w:p w14:paraId="250EE153" w14:textId="77777777" w:rsidR="00C3371F" w:rsidRPr="007525A9" w:rsidRDefault="00C3371F" w:rsidP="00C3371F">
      <w:pPr>
        <w:ind w:right="-93"/>
        <w:rPr>
          <w:rFonts w:eastAsia="Calibri"/>
          <w:sz w:val="20"/>
          <w:szCs w:val="20"/>
        </w:rPr>
      </w:pPr>
      <w:r w:rsidRPr="007525A9">
        <w:rPr>
          <w:rFonts w:eastAsia="Calibri"/>
          <w:sz w:val="20"/>
          <w:szCs w:val="20"/>
        </w:rPr>
        <w:t>La Junta Municipal de Agua y Saneamiento de Camargo se compromete a que estos datos serán tratados bajo las más estrictas medidas de seguridad garantizando por completo su confidencialidad. Así mismo, no tendrán en ningún momento fines de comunicación promocional o publicitaria garantizando así los fines expresados en este Aviso de Privacidad</w:t>
      </w:r>
    </w:p>
    <w:p w14:paraId="46E6EEB7" w14:textId="77777777" w:rsidR="00C3371F" w:rsidRPr="007525A9" w:rsidRDefault="00C3371F" w:rsidP="00C3371F">
      <w:pPr>
        <w:ind w:right="-93"/>
        <w:rPr>
          <w:rFonts w:eastAsia="Calibri"/>
          <w:sz w:val="20"/>
          <w:szCs w:val="20"/>
        </w:rPr>
      </w:pPr>
    </w:p>
    <w:p w14:paraId="2460B9D9" w14:textId="77777777" w:rsidR="00C3371F" w:rsidRPr="007525A9" w:rsidRDefault="00C3371F" w:rsidP="00C3371F">
      <w:pPr>
        <w:ind w:right="-93"/>
        <w:rPr>
          <w:spacing w:val="1"/>
          <w:sz w:val="20"/>
          <w:szCs w:val="20"/>
        </w:rPr>
      </w:pPr>
      <w:r w:rsidRPr="007525A9">
        <w:rPr>
          <w:rFonts w:eastAsia="Calibri"/>
          <w:sz w:val="20"/>
          <w:szCs w:val="20"/>
        </w:rPr>
        <w:t xml:space="preserve">Le informamos que el tratamiento de dichos datos es necesario para cumplir las obligaciones derivadas de la relación entre usted y la Junta Municipal de Agua y Saneamiento de Camargo, razón por la cual, de no proporcionarnos dichos datos no se podrá tener ninguna relación, toda vez que los datos enlistados anteriormente, son necesarios para cumplir con las facultades y atribuciones en materia institucional, establecidos en la Ley del Agua del Estado de Chihuahua. </w:t>
      </w:r>
    </w:p>
    <w:p w14:paraId="2DC68BBB" w14:textId="77777777" w:rsidR="00C3371F" w:rsidRPr="007525A9" w:rsidRDefault="00C3371F" w:rsidP="00C3371F">
      <w:pPr>
        <w:rPr>
          <w:rFonts w:eastAsia="Calibri"/>
          <w:b/>
          <w:bCs/>
          <w:sz w:val="20"/>
          <w:szCs w:val="20"/>
        </w:rPr>
      </w:pPr>
    </w:p>
    <w:p w14:paraId="34EB4CDE" w14:textId="77777777" w:rsidR="00C3371F" w:rsidRPr="007525A9" w:rsidRDefault="00C3371F" w:rsidP="00C3371F">
      <w:pPr>
        <w:spacing w:after="160"/>
        <w:rPr>
          <w:rFonts w:eastAsia="Calibri"/>
          <w:b/>
          <w:bCs/>
          <w:sz w:val="20"/>
          <w:szCs w:val="20"/>
        </w:rPr>
      </w:pPr>
      <w:r w:rsidRPr="007525A9">
        <w:rPr>
          <w:rFonts w:eastAsia="Calibri"/>
          <w:b/>
          <w:bCs/>
          <w:sz w:val="20"/>
          <w:szCs w:val="20"/>
        </w:rPr>
        <w:t xml:space="preserve">DE LAS TRANSFERENCIAS QUE PUEDEN REALIZARSE, LAS FINALIDADES DE ESTAS Y, EN SU CASO, LA NECESIDAD DE QUE OTORGUE SU CONSENTIMIENTO PARA TALES EFECTOS. </w:t>
      </w:r>
    </w:p>
    <w:p w14:paraId="41F0A283" w14:textId="77777777" w:rsidR="00C3371F" w:rsidRPr="007525A9" w:rsidRDefault="00C3371F" w:rsidP="00C3371F">
      <w:pPr>
        <w:ind w:right="-93"/>
        <w:rPr>
          <w:rFonts w:eastAsia="Calibri"/>
          <w:sz w:val="20"/>
          <w:szCs w:val="20"/>
        </w:rPr>
      </w:pPr>
      <w:r w:rsidRPr="007525A9">
        <w:rPr>
          <w:rFonts w:eastAsia="Calibri"/>
          <w:sz w:val="20"/>
          <w:szCs w:val="20"/>
        </w:rPr>
        <w:t xml:space="preserve">Sus datos personales pueden ser transferidos y tratados por otros Entes distintos a la Junta Municipal de Agua y Saneamiento de Camargo. </w:t>
      </w:r>
    </w:p>
    <w:p w14:paraId="47974877" w14:textId="77777777" w:rsidR="00C3371F" w:rsidRPr="007525A9" w:rsidRDefault="00C3371F" w:rsidP="00C3371F">
      <w:pPr>
        <w:ind w:right="-93"/>
        <w:rPr>
          <w:rFonts w:eastAsia="Calibri"/>
          <w:sz w:val="20"/>
          <w:szCs w:val="20"/>
        </w:rPr>
      </w:pPr>
    </w:p>
    <w:p w14:paraId="11C3E502" w14:textId="77777777" w:rsidR="00C3371F" w:rsidRPr="007525A9" w:rsidRDefault="00C3371F" w:rsidP="00C3371F">
      <w:pPr>
        <w:ind w:right="-93"/>
        <w:rPr>
          <w:rFonts w:eastAsia="Calibri"/>
          <w:sz w:val="20"/>
          <w:szCs w:val="20"/>
        </w:rPr>
      </w:pPr>
      <w:r w:rsidRPr="007525A9">
        <w:rPr>
          <w:rFonts w:eastAsia="Calibri"/>
          <w:sz w:val="20"/>
          <w:szCs w:val="20"/>
        </w:rPr>
        <w:t xml:space="preserve">En ese sentido, su información puede ser compartida con Órganos Jurisdiccionales Federales y Locales en caso de mandamiento expreso, Entidades Fiscalizadoras para efecto de las auditorías que se realizan a este Organismo, autoridades administrativas federales o locales en cumplimiento a los requerimientos que en el ejercicio de sus funciones realicen y que, por la naturaleza de sus trabajos o funciones tengan la necesidad de tratar o utilizar sus datos personales; con el propósito de cumplir aquellas obligaciones que se derivan de la relación jurídica existente entre usted como titular de los datos personales y la Junta Municipal de Agua y Saneamiento de Camargo. </w:t>
      </w:r>
    </w:p>
    <w:p w14:paraId="23354729" w14:textId="77777777" w:rsidR="00C3371F" w:rsidRPr="007525A9" w:rsidRDefault="00C3371F" w:rsidP="00C3371F">
      <w:pPr>
        <w:ind w:right="-93"/>
        <w:rPr>
          <w:rFonts w:eastAsia="Calibri"/>
          <w:sz w:val="20"/>
          <w:szCs w:val="20"/>
        </w:rPr>
      </w:pPr>
    </w:p>
    <w:p w14:paraId="4F227AED" w14:textId="77777777" w:rsidR="00C3371F" w:rsidRDefault="00C3371F" w:rsidP="00C3371F">
      <w:pPr>
        <w:ind w:right="-93"/>
        <w:rPr>
          <w:rFonts w:eastAsia="Calibri"/>
          <w:sz w:val="20"/>
          <w:szCs w:val="20"/>
        </w:rPr>
      </w:pPr>
    </w:p>
    <w:p w14:paraId="78D2BCF9" w14:textId="77777777" w:rsidR="00C3371F" w:rsidRDefault="00C3371F" w:rsidP="00C3371F">
      <w:pPr>
        <w:ind w:right="-93"/>
        <w:rPr>
          <w:rFonts w:eastAsia="Calibri"/>
          <w:sz w:val="20"/>
          <w:szCs w:val="20"/>
        </w:rPr>
      </w:pPr>
    </w:p>
    <w:p w14:paraId="47A8855B" w14:textId="77777777" w:rsidR="00C3371F" w:rsidRDefault="00C3371F" w:rsidP="00C3371F">
      <w:pPr>
        <w:ind w:right="-93"/>
        <w:rPr>
          <w:rFonts w:eastAsia="Calibri"/>
          <w:sz w:val="20"/>
          <w:szCs w:val="20"/>
        </w:rPr>
      </w:pPr>
    </w:p>
    <w:p w14:paraId="2710D94A" w14:textId="77777777" w:rsidR="00C3371F" w:rsidRDefault="00C3371F" w:rsidP="00C3371F">
      <w:pPr>
        <w:ind w:right="-93"/>
        <w:rPr>
          <w:rFonts w:eastAsia="Calibri"/>
          <w:sz w:val="20"/>
          <w:szCs w:val="20"/>
        </w:rPr>
      </w:pPr>
    </w:p>
    <w:p w14:paraId="4C6CAE92" w14:textId="77777777" w:rsidR="00C3371F" w:rsidRDefault="00C3371F" w:rsidP="00C3371F">
      <w:pPr>
        <w:ind w:right="-93"/>
        <w:rPr>
          <w:rFonts w:eastAsia="Calibri"/>
          <w:sz w:val="20"/>
          <w:szCs w:val="20"/>
        </w:rPr>
      </w:pPr>
    </w:p>
    <w:p w14:paraId="0071E3D8" w14:textId="77777777" w:rsidR="00C3371F" w:rsidRDefault="00C3371F" w:rsidP="00C3371F">
      <w:pPr>
        <w:ind w:right="-93"/>
        <w:rPr>
          <w:rFonts w:eastAsia="Calibri"/>
          <w:sz w:val="20"/>
          <w:szCs w:val="20"/>
        </w:rPr>
      </w:pPr>
    </w:p>
    <w:p w14:paraId="2C3E8FEA" w14:textId="77777777" w:rsidR="00C3371F" w:rsidRDefault="00C3371F" w:rsidP="00C3371F">
      <w:pPr>
        <w:ind w:right="-93"/>
        <w:rPr>
          <w:rFonts w:eastAsia="Calibri"/>
          <w:sz w:val="20"/>
          <w:szCs w:val="20"/>
        </w:rPr>
      </w:pPr>
    </w:p>
    <w:p w14:paraId="4DF7A3AB" w14:textId="77777777" w:rsidR="00C3371F" w:rsidRDefault="00C3371F" w:rsidP="00C3371F">
      <w:pPr>
        <w:ind w:right="-93"/>
        <w:rPr>
          <w:rFonts w:eastAsia="Calibri"/>
          <w:sz w:val="20"/>
          <w:szCs w:val="20"/>
        </w:rPr>
      </w:pPr>
      <w:bookmarkStart w:id="2" w:name="_GoBack"/>
      <w:bookmarkEnd w:id="2"/>
      <w:r w:rsidRPr="007525A9">
        <w:rPr>
          <w:rFonts w:eastAsia="Calibri"/>
          <w:sz w:val="20"/>
          <w:szCs w:val="20"/>
        </w:rPr>
        <w:t>Se le informa que sus datos no podrán ser difundidos sin su consentimiento, salvo las excepciones previstas en el artículo 20 de la Ley de Protección de Datos Personales del Estado de Chihuahua, así como a realizar esta transferencia en los términos que fija esa ley.</w:t>
      </w:r>
    </w:p>
    <w:p w14:paraId="304EC4AB" w14:textId="77777777" w:rsidR="00C3371F" w:rsidRPr="007525A9" w:rsidRDefault="00C3371F" w:rsidP="00C3371F">
      <w:pPr>
        <w:ind w:right="-93"/>
        <w:rPr>
          <w:rFonts w:eastAsia="Calibri"/>
          <w:sz w:val="20"/>
          <w:szCs w:val="20"/>
        </w:rPr>
      </w:pPr>
    </w:p>
    <w:p w14:paraId="58DB9D06" w14:textId="77777777" w:rsidR="00C3371F" w:rsidRPr="007525A9" w:rsidRDefault="00C3371F" w:rsidP="00C3371F">
      <w:pPr>
        <w:rPr>
          <w:rFonts w:eastAsia="Calibri"/>
          <w:b/>
          <w:bCs/>
          <w:sz w:val="20"/>
          <w:szCs w:val="20"/>
        </w:rPr>
      </w:pPr>
    </w:p>
    <w:p w14:paraId="7C23E543" w14:textId="77777777" w:rsidR="00C3371F" w:rsidRPr="007525A9" w:rsidRDefault="00C3371F" w:rsidP="00C3371F">
      <w:pPr>
        <w:rPr>
          <w:rFonts w:eastAsia="Calibri"/>
          <w:b/>
          <w:bCs/>
          <w:sz w:val="20"/>
          <w:szCs w:val="20"/>
        </w:rPr>
      </w:pPr>
      <w:r w:rsidRPr="007525A9">
        <w:rPr>
          <w:rFonts w:eastAsia="Calibri"/>
          <w:b/>
          <w:bCs/>
          <w:sz w:val="20"/>
          <w:szCs w:val="20"/>
        </w:rPr>
        <w:t xml:space="preserve">DE LOS MECANISMOS Y MEDIOS DISPONIBLES PARA QUE EL TITULAR MANIFIESTE SU NEGATIVA, PREVIO EL TRATAMIENTO Y TRANSFERENCIA DE SUS DATOS PERSONALES. </w:t>
      </w:r>
    </w:p>
    <w:p w14:paraId="081F45BC" w14:textId="77777777" w:rsidR="00C3371F" w:rsidRPr="007525A9" w:rsidRDefault="00C3371F" w:rsidP="00C3371F">
      <w:pPr>
        <w:rPr>
          <w:rFonts w:eastAsia="Calibri"/>
          <w:b/>
          <w:bCs/>
          <w:sz w:val="20"/>
          <w:szCs w:val="20"/>
        </w:rPr>
      </w:pPr>
    </w:p>
    <w:p w14:paraId="32C303A8" w14:textId="77777777" w:rsidR="00C3371F" w:rsidRPr="007525A9" w:rsidRDefault="00C3371F" w:rsidP="00C3371F">
      <w:pPr>
        <w:spacing w:after="160"/>
        <w:rPr>
          <w:rFonts w:eastAsia="Calibri"/>
          <w:sz w:val="20"/>
          <w:szCs w:val="20"/>
        </w:rPr>
      </w:pPr>
      <w:r w:rsidRPr="007525A9">
        <w:rPr>
          <w:rFonts w:eastAsia="Calibri"/>
          <w:sz w:val="20"/>
          <w:szCs w:val="20"/>
        </w:rPr>
        <w:t xml:space="preserve">Usted tiene derecho de acceder a sus datos personales que se encuentran en posesión de la Junta Municipal de Agua y Saneamiento de Camargo y a los detalles del tratamiento de los mismos, así como a rectificarlos cuando sean inexactos o incompletos; cancelarlos cuando estén siendo utilizados para otros fines no señalados o haya finalizado la relación con la Junta Municipal de Agua y Saneamiento de Camargo. </w:t>
      </w:r>
    </w:p>
    <w:p w14:paraId="7E700D02" w14:textId="77777777" w:rsidR="00C3371F" w:rsidRPr="007525A9" w:rsidRDefault="00C3371F" w:rsidP="00C3371F">
      <w:pPr>
        <w:spacing w:after="160"/>
        <w:rPr>
          <w:rFonts w:eastAsia="Calibri"/>
          <w:sz w:val="20"/>
          <w:szCs w:val="20"/>
        </w:rPr>
      </w:pPr>
      <w:r w:rsidRPr="007525A9">
        <w:rPr>
          <w:rFonts w:eastAsia="Calibri"/>
          <w:sz w:val="20"/>
          <w:szCs w:val="20"/>
        </w:rPr>
        <w:t xml:space="preserve">En este sentido, los mecanismos que se han implementado para el ejercicio de dichos derechos, requisitos y plazos, podrán ser revisados en el siguiente enlace: jmascamargo.com.mx y la solicitud para que el titular manifieste su negativa previo al tratamiento y transferencia de sus datos personales, se realizará en la Unidad de Transparencia de la Junta Municipal de Agua y Saneamiento de Camargo, o por medio de la Plataforma Nacional de Transparencia, en el siguiente enlace: </w:t>
      </w:r>
      <w:hyperlink r:id="rId7" w:history="1">
        <w:r w:rsidRPr="007525A9">
          <w:rPr>
            <w:rFonts w:eastAsia="Calibri"/>
            <w:color w:val="0000FF"/>
            <w:sz w:val="20"/>
            <w:szCs w:val="20"/>
            <w:u w:val="single"/>
          </w:rPr>
          <w:t>https://www.plataformadetransparencia.org.mx/web/guest/inicio</w:t>
        </w:r>
      </w:hyperlink>
    </w:p>
    <w:p w14:paraId="2BB002C9" w14:textId="77777777" w:rsidR="00C3371F" w:rsidRPr="007525A9" w:rsidRDefault="00C3371F" w:rsidP="00C3371F">
      <w:pPr>
        <w:spacing w:after="160"/>
        <w:rPr>
          <w:rFonts w:eastAsia="Calibri"/>
          <w:b/>
          <w:bCs/>
          <w:sz w:val="20"/>
          <w:szCs w:val="20"/>
        </w:rPr>
      </w:pPr>
      <w:r w:rsidRPr="007525A9">
        <w:rPr>
          <w:rFonts w:eastAsia="Calibri"/>
          <w:b/>
          <w:bCs/>
          <w:sz w:val="20"/>
          <w:szCs w:val="20"/>
        </w:rPr>
        <w:t>DEL SITIO DONDE PUEDE CONSULTARSE LA INFORMACIÓN. -</w:t>
      </w:r>
    </w:p>
    <w:p w14:paraId="1A6792A4" w14:textId="77777777" w:rsidR="00C3371F" w:rsidRDefault="00C3371F" w:rsidP="00C3371F">
      <w:pPr>
        <w:ind w:right="-93"/>
        <w:rPr>
          <w:rFonts w:eastAsia="Calibri"/>
          <w:sz w:val="20"/>
          <w:szCs w:val="20"/>
        </w:rPr>
      </w:pPr>
      <w:r w:rsidRPr="007525A9">
        <w:rPr>
          <w:rFonts w:eastAsia="Calibri"/>
          <w:sz w:val="20"/>
          <w:szCs w:val="20"/>
        </w:rPr>
        <w:t xml:space="preserve">Para mayor información, favor de comunicarse con Lara </w:t>
      </w:r>
      <w:proofErr w:type="spellStart"/>
      <w:r w:rsidRPr="007525A9">
        <w:rPr>
          <w:rFonts w:eastAsia="Calibri"/>
          <w:sz w:val="20"/>
          <w:szCs w:val="20"/>
        </w:rPr>
        <w:t>Vianey</w:t>
      </w:r>
      <w:proofErr w:type="spellEnd"/>
      <w:r w:rsidRPr="007525A9">
        <w:rPr>
          <w:rFonts w:eastAsia="Calibri"/>
          <w:sz w:val="20"/>
          <w:szCs w:val="20"/>
        </w:rPr>
        <w:t xml:space="preserve"> Gutiérrez Rey, Titular de la Unidad de Transparencia de la Junta Municipal de Agua y Saneamiento de Camargo, con domicilio en Independencia y Moctezuma, en el Estado de Chihuahua, al teléfono (648)46-2-09-77, Extensiones: 101 o 121, o a los correos electrónicos: o </w:t>
      </w:r>
      <w:hyperlink r:id="rId8" w:history="1">
        <w:r w:rsidRPr="007525A9">
          <w:rPr>
            <w:rFonts w:eastAsia="Calibri"/>
            <w:color w:val="0563C1"/>
            <w:sz w:val="20"/>
            <w:szCs w:val="20"/>
            <w:u w:val="single"/>
          </w:rPr>
          <w:t>laragjmascamargo@gmail.com</w:t>
        </w:r>
      </w:hyperlink>
      <w:r w:rsidRPr="007525A9">
        <w:rPr>
          <w:rFonts w:eastAsia="Calibri"/>
          <w:sz w:val="20"/>
          <w:szCs w:val="20"/>
        </w:rPr>
        <w:t xml:space="preserve"> </w:t>
      </w:r>
    </w:p>
    <w:p w14:paraId="12716B35" w14:textId="77777777" w:rsidR="00C3371F" w:rsidRPr="007525A9" w:rsidRDefault="00C3371F" w:rsidP="00C3371F">
      <w:pPr>
        <w:ind w:right="-93"/>
        <w:rPr>
          <w:rFonts w:eastAsia="Calibri"/>
          <w:b/>
          <w:bCs/>
          <w:sz w:val="20"/>
          <w:szCs w:val="20"/>
        </w:rPr>
      </w:pPr>
    </w:p>
    <w:p w14:paraId="242A8AA0" w14:textId="77777777" w:rsidR="00C3371F" w:rsidRPr="007525A9" w:rsidRDefault="00C3371F" w:rsidP="00C3371F">
      <w:pPr>
        <w:jc w:val="center"/>
        <w:rPr>
          <w:rFonts w:eastAsia="Calibri"/>
          <w:b/>
          <w:bCs/>
          <w:sz w:val="20"/>
          <w:szCs w:val="20"/>
        </w:rPr>
      </w:pPr>
      <w:r w:rsidRPr="007525A9">
        <w:rPr>
          <w:rFonts w:eastAsia="Calibri"/>
          <w:b/>
          <w:bCs/>
          <w:sz w:val="20"/>
          <w:szCs w:val="20"/>
        </w:rPr>
        <w:t>He leído y acepto los términos del presente Aviso de Privacidad Simplificado, y el Aviso de Privacidad Integral de la Junta Central de Agua y Saneamiento del Estado de Chihuahua.</w:t>
      </w:r>
    </w:p>
    <w:p w14:paraId="0F14E2B6" w14:textId="77777777" w:rsidR="00C3371F" w:rsidRPr="007525A9" w:rsidRDefault="00C3371F" w:rsidP="00C3371F">
      <w:pPr>
        <w:jc w:val="center"/>
        <w:rPr>
          <w:rFonts w:eastAsia="Calibri"/>
          <w:b/>
          <w:bCs/>
          <w:sz w:val="20"/>
          <w:szCs w:val="20"/>
        </w:rPr>
      </w:pPr>
    </w:p>
    <w:p w14:paraId="2F4A17A4" w14:textId="77777777" w:rsidR="00C3371F" w:rsidRPr="007525A9" w:rsidRDefault="00C3371F" w:rsidP="00C3371F">
      <w:pPr>
        <w:jc w:val="center"/>
        <w:rPr>
          <w:rFonts w:eastAsia="Calibri"/>
          <w:b/>
          <w:bCs/>
          <w:sz w:val="20"/>
          <w:szCs w:val="20"/>
        </w:rPr>
      </w:pPr>
    </w:p>
    <w:p w14:paraId="4879B8E8" w14:textId="77777777" w:rsidR="00C3371F" w:rsidRPr="007525A9" w:rsidRDefault="00C3371F" w:rsidP="00C3371F">
      <w:pPr>
        <w:jc w:val="center"/>
        <w:rPr>
          <w:rFonts w:eastAsia="Calibri"/>
          <w:b/>
          <w:bCs/>
          <w:sz w:val="20"/>
          <w:szCs w:val="20"/>
        </w:rPr>
      </w:pPr>
    </w:p>
    <w:p w14:paraId="00B77D51" w14:textId="77777777" w:rsidR="00C3371F" w:rsidRPr="007525A9" w:rsidRDefault="00C3371F" w:rsidP="00C3371F">
      <w:pPr>
        <w:jc w:val="center"/>
        <w:rPr>
          <w:rFonts w:eastAsia="Calibri"/>
          <w:b/>
          <w:bCs/>
          <w:sz w:val="20"/>
          <w:szCs w:val="20"/>
        </w:rPr>
      </w:pPr>
    </w:p>
    <w:p w14:paraId="1A4F4885" w14:textId="77777777" w:rsidR="00C3371F" w:rsidRPr="007525A9" w:rsidRDefault="00C3371F" w:rsidP="00C3371F">
      <w:pPr>
        <w:jc w:val="center"/>
        <w:rPr>
          <w:rFonts w:eastAsia="Calibri"/>
          <w:b/>
          <w:bCs/>
          <w:sz w:val="20"/>
          <w:szCs w:val="20"/>
        </w:rPr>
      </w:pPr>
    </w:p>
    <w:p w14:paraId="6E9DE3B7" w14:textId="77777777" w:rsidR="00C3371F" w:rsidRPr="007525A9" w:rsidRDefault="00C3371F" w:rsidP="00C3371F">
      <w:pPr>
        <w:jc w:val="center"/>
        <w:rPr>
          <w:rFonts w:eastAsia="Calibri"/>
          <w:b/>
          <w:bCs/>
          <w:sz w:val="20"/>
          <w:szCs w:val="20"/>
        </w:rPr>
      </w:pPr>
    </w:p>
    <w:p w14:paraId="3A35E12C" w14:textId="77777777" w:rsidR="00C3371F" w:rsidRPr="007525A9" w:rsidRDefault="00C3371F" w:rsidP="00C3371F">
      <w:pPr>
        <w:jc w:val="center"/>
        <w:rPr>
          <w:rFonts w:eastAsia="Calibri"/>
          <w:b/>
          <w:bCs/>
          <w:sz w:val="20"/>
          <w:szCs w:val="20"/>
        </w:rPr>
      </w:pPr>
      <w:r w:rsidRPr="007525A9">
        <w:rPr>
          <w:rFonts w:eastAsia="Calibri"/>
          <w:b/>
          <w:bCs/>
          <w:sz w:val="20"/>
          <w:szCs w:val="20"/>
        </w:rPr>
        <w:t>Nombre y Firma:</w:t>
      </w:r>
    </w:p>
    <w:p w14:paraId="400C369E" w14:textId="77777777" w:rsidR="00C3371F" w:rsidRPr="007525A9" w:rsidRDefault="00C3371F" w:rsidP="00C3371F">
      <w:pPr>
        <w:ind w:right="580"/>
      </w:pPr>
    </w:p>
    <w:p w14:paraId="16EADA55" w14:textId="77777777" w:rsidR="007F4A9D" w:rsidRDefault="007F4A9D"/>
    <w:sectPr w:rsidR="007F4A9D" w:rsidSect="0092026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EB5F8" w14:textId="77777777" w:rsidR="001D3BEE" w:rsidRDefault="001D3BEE" w:rsidP="007F4A9D">
      <w:r>
        <w:separator/>
      </w:r>
    </w:p>
  </w:endnote>
  <w:endnote w:type="continuationSeparator" w:id="0">
    <w:p w14:paraId="14A07F89" w14:textId="77777777" w:rsidR="001D3BEE" w:rsidRDefault="001D3BEE" w:rsidP="007F4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CF45E" w14:textId="77777777" w:rsidR="007F4A9D" w:rsidRDefault="007F4A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AE253" w14:textId="77777777" w:rsidR="007F4A9D" w:rsidRDefault="007F4A9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0480B" w14:textId="77777777" w:rsidR="007F4A9D" w:rsidRDefault="007F4A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E8CF0" w14:textId="77777777" w:rsidR="001D3BEE" w:rsidRDefault="001D3BEE" w:rsidP="007F4A9D">
      <w:r>
        <w:separator/>
      </w:r>
    </w:p>
  </w:footnote>
  <w:footnote w:type="continuationSeparator" w:id="0">
    <w:p w14:paraId="283C0C39" w14:textId="77777777" w:rsidR="001D3BEE" w:rsidRDefault="001D3BEE" w:rsidP="007F4A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286E3" w14:textId="7EF02F40" w:rsidR="007F4A9D" w:rsidRDefault="00C3371F">
    <w:pPr>
      <w:pStyle w:val="Encabezado"/>
    </w:pPr>
    <w:r>
      <w:rPr>
        <w:noProof/>
      </w:rPr>
      <w:pict w14:anchorId="5F51B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8675"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ebretada_Mesa de trabaj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AD411" w14:textId="13A05B49" w:rsidR="007F4A9D" w:rsidRDefault="00C3371F">
    <w:pPr>
      <w:pStyle w:val="Encabezado"/>
    </w:pPr>
    <w:r>
      <w:rPr>
        <w:noProof/>
      </w:rPr>
      <w:pict w14:anchorId="09DAB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8676"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ebretada_Mesa de trabajo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067F3" w14:textId="2C3D3164" w:rsidR="007F4A9D" w:rsidRDefault="00C3371F">
    <w:pPr>
      <w:pStyle w:val="Encabezado"/>
    </w:pPr>
    <w:r>
      <w:rPr>
        <w:noProof/>
      </w:rPr>
      <w:pict w14:anchorId="429C8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78674"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ebretada_Mesa de trabaj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17FEC"/>
    <w:multiLevelType w:val="hybridMultilevel"/>
    <w:tmpl w:val="E8768920"/>
    <w:lvl w:ilvl="0" w:tplc="AD10D8E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A9D"/>
    <w:rsid w:val="001D3BEE"/>
    <w:rsid w:val="00456062"/>
    <w:rsid w:val="007F4A9D"/>
    <w:rsid w:val="00920266"/>
    <w:rsid w:val="00C3371F"/>
    <w:rsid w:val="00C36702"/>
    <w:rsid w:val="00C500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2B6937"/>
  <w15:chartTrackingRefBased/>
  <w15:docId w15:val="{4D3152DA-04F6-874D-9D04-51CC56F8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next w:val="Normal"/>
    <w:link w:val="Ttulo1Car"/>
    <w:uiPriority w:val="9"/>
    <w:unhideWhenUsed/>
    <w:qFormat/>
    <w:rsid w:val="00C3371F"/>
    <w:pPr>
      <w:keepNext/>
      <w:keepLines/>
      <w:spacing w:after="115" w:line="259" w:lineRule="auto"/>
      <w:ind w:left="10" w:right="682" w:hanging="10"/>
      <w:outlineLvl w:val="0"/>
    </w:pPr>
    <w:rPr>
      <w:rFonts w:ascii="Arial" w:eastAsia="Arial" w:hAnsi="Arial" w:cs="Arial"/>
      <w:b/>
      <w:color w:val="000000"/>
      <w:szCs w:val="22"/>
      <w:lang w:eastAsia="es-MX"/>
    </w:rPr>
  </w:style>
  <w:style w:type="paragraph" w:styleId="Ttulo2">
    <w:name w:val="heading 2"/>
    <w:next w:val="Normal"/>
    <w:link w:val="Ttulo2Car"/>
    <w:uiPriority w:val="9"/>
    <w:unhideWhenUsed/>
    <w:qFormat/>
    <w:rsid w:val="00C3371F"/>
    <w:pPr>
      <w:keepNext/>
      <w:keepLines/>
      <w:spacing w:after="116" w:line="259" w:lineRule="auto"/>
      <w:ind w:left="906" w:hanging="10"/>
      <w:outlineLvl w:val="1"/>
    </w:pPr>
    <w:rPr>
      <w:rFonts w:ascii="Arial" w:eastAsia="Arial" w:hAnsi="Arial" w:cs="Arial"/>
      <w:b/>
      <w:color w:val="000000"/>
      <w:szCs w:val="22"/>
      <w:u w:val="single" w:color="000000"/>
      <w:lang w:eastAsia="es-MX"/>
    </w:rPr>
  </w:style>
  <w:style w:type="paragraph" w:styleId="Ttulo3">
    <w:name w:val="heading 3"/>
    <w:next w:val="Normal"/>
    <w:link w:val="Ttulo3Car"/>
    <w:uiPriority w:val="9"/>
    <w:unhideWhenUsed/>
    <w:qFormat/>
    <w:rsid w:val="00C3371F"/>
    <w:pPr>
      <w:keepNext/>
      <w:keepLines/>
      <w:spacing w:after="116" w:line="259" w:lineRule="auto"/>
      <w:ind w:left="906" w:hanging="10"/>
      <w:outlineLvl w:val="2"/>
    </w:pPr>
    <w:rPr>
      <w:rFonts w:ascii="Arial" w:eastAsia="Arial" w:hAnsi="Arial" w:cs="Arial"/>
      <w:b/>
      <w:color w:val="000000"/>
      <w:szCs w:val="22"/>
      <w:u w:val="single" w:color="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4A9D"/>
    <w:pPr>
      <w:tabs>
        <w:tab w:val="center" w:pos="4419"/>
        <w:tab w:val="right" w:pos="8838"/>
      </w:tabs>
    </w:pPr>
  </w:style>
  <w:style w:type="character" w:customStyle="1" w:styleId="EncabezadoCar">
    <w:name w:val="Encabezado Car"/>
    <w:basedOn w:val="Fuentedeprrafopredeter"/>
    <w:link w:val="Encabezado"/>
    <w:uiPriority w:val="99"/>
    <w:rsid w:val="007F4A9D"/>
    <w:rPr>
      <w:lang w:val="es-ES_tradnl"/>
    </w:rPr>
  </w:style>
  <w:style w:type="paragraph" w:styleId="Piedepgina">
    <w:name w:val="footer"/>
    <w:basedOn w:val="Normal"/>
    <w:link w:val="PiedepginaCar"/>
    <w:uiPriority w:val="99"/>
    <w:unhideWhenUsed/>
    <w:rsid w:val="007F4A9D"/>
    <w:pPr>
      <w:tabs>
        <w:tab w:val="center" w:pos="4419"/>
        <w:tab w:val="right" w:pos="8838"/>
      </w:tabs>
    </w:pPr>
  </w:style>
  <w:style w:type="character" w:customStyle="1" w:styleId="PiedepginaCar">
    <w:name w:val="Pie de página Car"/>
    <w:basedOn w:val="Fuentedeprrafopredeter"/>
    <w:link w:val="Piedepgina"/>
    <w:uiPriority w:val="99"/>
    <w:rsid w:val="007F4A9D"/>
    <w:rPr>
      <w:lang w:val="es-ES_tradnl"/>
    </w:rPr>
  </w:style>
  <w:style w:type="paragraph" w:styleId="Prrafodelista">
    <w:name w:val="List Paragraph"/>
    <w:basedOn w:val="Normal"/>
    <w:uiPriority w:val="34"/>
    <w:qFormat/>
    <w:rsid w:val="00C36702"/>
    <w:pPr>
      <w:spacing w:after="200" w:line="276" w:lineRule="auto"/>
      <w:ind w:left="720"/>
      <w:contextualSpacing/>
    </w:pPr>
    <w:rPr>
      <w:sz w:val="22"/>
      <w:szCs w:val="22"/>
      <w:lang w:val="es-MX"/>
    </w:rPr>
  </w:style>
  <w:style w:type="character" w:customStyle="1" w:styleId="Ttulo1Car">
    <w:name w:val="Título 1 Car"/>
    <w:basedOn w:val="Fuentedeprrafopredeter"/>
    <w:link w:val="Ttulo1"/>
    <w:uiPriority w:val="9"/>
    <w:rsid w:val="00C3371F"/>
    <w:rPr>
      <w:rFonts w:ascii="Arial" w:eastAsia="Arial" w:hAnsi="Arial" w:cs="Arial"/>
      <w:b/>
      <w:color w:val="000000"/>
      <w:szCs w:val="22"/>
      <w:lang w:eastAsia="es-MX"/>
    </w:rPr>
  </w:style>
  <w:style w:type="character" w:customStyle="1" w:styleId="Ttulo2Car">
    <w:name w:val="Título 2 Car"/>
    <w:basedOn w:val="Fuentedeprrafopredeter"/>
    <w:link w:val="Ttulo2"/>
    <w:uiPriority w:val="9"/>
    <w:rsid w:val="00C3371F"/>
    <w:rPr>
      <w:rFonts w:ascii="Arial" w:eastAsia="Arial" w:hAnsi="Arial" w:cs="Arial"/>
      <w:b/>
      <w:color w:val="000000"/>
      <w:szCs w:val="22"/>
      <w:u w:val="single" w:color="000000"/>
      <w:lang w:eastAsia="es-MX"/>
    </w:rPr>
  </w:style>
  <w:style w:type="character" w:customStyle="1" w:styleId="Ttulo3Car">
    <w:name w:val="Título 3 Car"/>
    <w:basedOn w:val="Fuentedeprrafopredeter"/>
    <w:link w:val="Ttulo3"/>
    <w:uiPriority w:val="9"/>
    <w:rsid w:val="00C3371F"/>
    <w:rPr>
      <w:rFonts w:ascii="Arial" w:eastAsia="Arial" w:hAnsi="Arial" w:cs="Arial"/>
      <w:b/>
      <w:color w:val="000000"/>
      <w:szCs w:val="22"/>
      <w:u w:val="single" w:color="000000"/>
      <w:lang w:eastAsia="es-MX"/>
    </w:rPr>
  </w:style>
  <w:style w:type="table" w:customStyle="1" w:styleId="TableGrid">
    <w:name w:val="TableGrid"/>
    <w:rsid w:val="00C3371F"/>
    <w:rPr>
      <w:rFonts w:eastAsiaTheme="minorEastAsia"/>
      <w:sz w:val="22"/>
      <w:szCs w:val="22"/>
      <w:lang w:eastAsia="es-MX"/>
    </w:rPr>
    <w:tblPr>
      <w:tblCellMar>
        <w:top w:w="0" w:type="dxa"/>
        <w:left w:w="0" w:type="dxa"/>
        <w:bottom w:w="0" w:type="dxa"/>
        <w:right w:w="0" w:type="dxa"/>
      </w:tblCellMar>
    </w:tblPr>
  </w:style>
  <w:style w:type="table" w:styleId="Tablaconcuadrcula">
    <w:name w:val="Table Grid"/>
    <w:basedOn w:val="Tablanormal"/>
    <w:uiPriority w:val="39"/>
    <w:rsid w:val="00C3371F"/>
    <w:rPr>
      <w:rFonts w:eastAsiaTheme="minorEastAsia"/>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agjmascamargo@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2588</Words>
  <Characters>14752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Gutiérrez</dc:creator>
  <cp:keywords/>
  <dc:description/>
  <cp:lastModifiedBy>JMAS-43</cp:lastModifiedBy>
  <cp:revision>2</cp:revision>
  <dcterms:created xsi:type="dcterms:W3CDTF">2021-10-07T21:23:00Z</dcterms:created>
  <dcterms:modified xsi:type="dcterms:W3CDTF">2021-10-07T21:23:00Z</dcterms:modified>
</cp:coreProperties>
</file>